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66" w:rsidRDefault="003F7866">
      <w:pPr>
        <w:framePr w:wrap="none" w:vAnchor="page" w:hAnchor="page" w:x="617" w:y="427"/>
        <w:rPr>
          <w:sz w:val="2"/>
          <w:szCs w:val="2"/>
        </w:rPr>
      </w:pPr>
    </w:p>
    <w:p w:rsidR="003F7866" w:rsidRPr="00B768E3" w:rsidRDefault="003F7866">
      <w:pPr>
        <w:rPr>
          <w:sz w:val="2"/>
          <w:szCs w:val="2"/>
          <w:lang w:val="uk-UA"/>
        </w:rPr>
      </w:pPr>
    </w:p>
    <w:p w:rsidR="003F7866" w:rsidRDefault="003F7866" w:rsidP="008D60A8">
      <w:pPr>
        <w:widowControl/>
        <w:ind w:left="4500"/>
        <w:rPr>
          <w:rFonts w:ascii="Times New Roman" w:hAnsi="Times New Roman" w:cs="Times New Roman"/>
          <w:color w:val="auto"/>
          <w:sz w:val="28"/>
          <w:szCs w:val="28"/>
          <w:lang w:val="uk-UA"/>
        </w:rPr>
      </w:pPr>
    </w:p>
    <w:p w:rsidR="003F7866" w:rsidRDefault="003F7866" w:rsidP="00B768E3">
      <w:pPr>
        <w:spacing w:line="276" w:lineRule="auto"/>
        <w:rPr>
          <w:rFonts w:ascii="Times New Roman" w:hAnsi="Times New Roman" w:cs="Times New Roman"/>
          <w:b/>
          <w:sz w:val="28"/>
          <w:szCs w:val="28"/>
          <w:lang w:val="uk-UA"/>
        </w:rPr>
      </w:pPr>
    </w:p>
    <w:p w:rsidR="003F7866" w:rsidRPr="00241695" w:rsidRDefault="003F7866" w:rsidP="00B768E3">
      <w:pPr>
        <w:spacing w:line="360" w:lineRule="auto"/>
        <w:rPr>
          <w:rFonts w:ascii="Times New Roman" w:hAnsi="Times New Roman" w:cs="Times New Roman"/>
          <w:sz w:val="28"/>
          <w:szCs w:val="28"/>
          <w:lang w:val="uk-UA"/>
        </w:rPr>
      </w:pPr>
      <w:r w:rsidRPr="002416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416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41695">
        <w:rPr>
          <w:rFonts w:ascii="Times New Roman" w:hAnsi="Times New Roman" w:cs="Times New Roman"/>
          <w:sz w:val="28"/>
          <w:szCs w:val="28"/>
          <w:lang w:val="uk-UA"/>
        </w:rPr>
        <w:t>ЗАТВЕРДЖЕНО:</w:t>
      </w:r>
    </w:p>
    <w:p w:rsidR="003F7866" w:rsidRDefault="003F7866" w:rsidP="00B768E3">
      <w:pPr>
        <w:spacing w:line="360" w:lineRule="auto"/>
        <w:jc w:val="right"/>
        <w:rPr>
          <w:rFonts w:ascii="Times New Roman" w:hAnsi="Times New Roman" w:cs="Times New Roman"/>
          <w:sz w:val="28"/>
          <w:szCs w:val="28"/>
          <w:lang w:val="uk-UA"/>
        </w:rPr>
      </w:pPr>
      <w:r w:rsidRPr="00241695">
        <w:rPr>
          <w:rFonts w:ascii="Times New Roman" w:hAnsi="Times New Roman" w:cs="Times New Roman"/>
          <w:sz w:val="28"/>
          <w:szCs w:val="28"/>
          <w:lang w:val="uk-UA"/>
        </w:rPr>
        <w:t xml:space="preserve">Директор Баницького НВК  </w:t>
      </w:r>
    </w:p>
    <w:p w:rsidR="003F7866" w:rsidRPr="00241695" w:rsidRDefault="003F7866" w:rsidP="00B768E3">
      <w:pPr>
        <w:spacing w:line="360" w:lineRule="auto"/>
        <w:jc w:val="right"/>
        <w:rPr>
          <w:rFonts w:ascii="Times New Roman" w:hAnsi="Times New Roman" w:cs="Times New Roman"/>
          <w:sz w:val="28"/>
          <w:szCs w:val="28"/>
          <w:lang w:val="uk-UA"/>
        </w:rPr>
      </w:pPr>
      <w:r w:rsidRPr="00241695">
        <w:rPr>
          <w:rFonts w:ascii="Times New Roman" w:hAnsi="Times New Roman" w:cs="Times New Roman"/>
          <w:sz w:val="28"/>
          <w:szCs w:val="28"/>
          <w:lang w:val="uk-UA"/>
        </w:rPr>
        <w:t xml:space="preserve">              А.М. Бисько</w:t>
      </w:r>
    </w:p>
    <w:p w:rsidR="003F7866" w:rsidRDefault="003F7866" w:rsidP="00B768E3">
      <w:pPr>
        <w:spacing w:line="276" w:lineRule="auto"/>
        <w:jc w:val="right"/>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Pr="00241695" w:rsidRDefault="003F7866" w:rsidP="00B52B80">
      <w:pPr>
        <w:spacing w:line="276" w:lineRule="auto"/>
        <w:rPr>
          <w:rFonts w:ascii="Times New Roman" w:hAnsi="Times New Roman" w:cs="Times New Roman"/>
          <w:b/>
          <w:sz w:val="96"/>
          <w:szCs w:val="96"/>
          <w:lang w:val="uk-UA"/>
        </w:rPr>
      </w:pPr>
    </w:p>
    <w:p w:rsidR="003F7866" w:rsidRDefault="003F7866" w:rsidP="00B768E3">
      <w:pPr>
        <w:spacing w:line="276" w:lineRule="auto"/>
        <w:jc w:val="center"/>
        <w:rPr>
          <w:rFonts w:ascii="Times New Roman" w:hAnsi="Times New Roman" w:cs="Times New Roman"/>
          <w:b/>
          <w:sz w:val="72"/>
          <w:szCs w:val="72"/>
          <w:lang w:val="uk-UA"/>
        </w:rPr>
      </w:pPr>
      <w:r w:rsidRPr="00241695">
        <w:rPr>
          <w:rFonts w:ascii="Times New Roman" w:hAnsi="Times New Roman" w:cs="Times New Roman"/>
          <w:b/>
          <w:sz w:val="72"/>
          <w:szCs w:val="72"/>
          <w:lang w:val="uk-UA"/>
        </w:rPr>
        <w:t xml:space="preserve">Освітня програма </w:t>
      </w:r>
    </w:p>
    <w:p w:rsidR="00B52B80" w:rsidRPr="00241695" w:rsidRDefault="00B52B80" w:rsidP="00B768E3">
      <w:pPr>
        <w:spacing w:line="276" w:lineRule="auto"/>
        <w:jc w:val="center"/>
        <w:rPr>
          <w:rFonts w:ascii="Times New Roman" w:hAnsi="Times New Roman" w:cs="Times New Roman"/>
          <w:b/>
          <w:sz w:val="72"/>
          <w:szCs w:val="72"/>
          <w:lang w:val="uk-UA"/>
        </w:rPr>
      </w:pPr>
      <w:r>
        <w:rPr>
          <w:rFonts w:ascii="Times New Roman" w:hAnsi="Times New Roman" w:cs="Times New Roman"/>
          <w:b/>
          <w:sz w:val="72"/>
          <w:szCs w:val="72"/>
          <w:lang w:val="uk-UA"/>
        </w:rPr>
        <w:t>І ступеня</w:t>
      </w:r>
    </w:p>
    <w:p w:rsidR="003F7866" w:rsidRDefault="00B52B80" w:rsidP="00B768E3">
      <w:pPr>
        <w:spacing w:line="276" w:lineRule="auto"/>
        <w:jc w:val="center"/>
        <w:rPr>
          <w:rFonts w:ascii="Times New Roman" w:hAnsi="Times New Roman" w:cs="Times New Roman"/>
          <w:b/>
          <w:sz w:val="72"/>
          <w:szCs w:val="72"/>
          <w:lang w:val="uk-UA"/>
        </w:rPr>
      </w:pPr>
      <w:r>
        <w:rPr>
          <w:rFonts w:ascii="Times New Roman" w:hAnsi="Times New Roman" w:cs="Times New Roman"/>
          <w:b/>
          <w:sz w:val="72"/>
          <w:szCs w:val="72"/>
          <w:lang w:val="uk-UA"/>
        </w:rPr>
        <w:t>(</w:t>
      </w:r>
      <w:r w:rsidR="003F7866">
        <w:rPr>
          <w:rFonts w:ascii="Times New Roman" w:hAnsi="Times New Roman" w:cs="Times New Roman"/>
          <w:b/>
          <w:sz w:val="72"/>
          <w:szCs w:val="72"/>
          <w:lang w:val="uk-UA"/>
        </w:rPr>
        <w:t>2-4 класи</w:t>
      </w:r>
      <w:r>
        <w:rPr>
          <w:rFonts w:ascii="Times New Roman" w:hAnsi="Times New Roman" w:cs="Times New Roman"/>
          <w:b/>
          <w:sz w:val="72"/>
          <w:szCs w:val="72"/>
          <w:lang w:val="uk-UA"/>
        </w:rPr>
        <w:t>)</w:t>
      </w:r>
    </w:p>
    <w:p w:rsidR="003F7866" w:rsidRPr="00241695" w:rsidRDefault="003F7866" w:rsidP="00B768E3">
      <w:pPr>
        <w:spacing w:line="276" w:lineRule="auto"/>
        <w:jc w:val="center"/>
        <w:rPr>
          <w:rFonts w:ascii="Times New Roman" w:hAnsi="Times New Roman" w:cs="Times New Roman"/>
          <w:b/>
          <w:sz w:val="72"/>
          <w:szCs w:val="72"/>
          <w:lang w:val="uk-UA"/>
        </w:rPr>
      </w:pPr>
      <w:proofErr w:type="spellStart"/>
      <w:r w:rsidRPr="00241695">
        <w:rPr>
          <w:rFonts w:ascii="Times New Roman" w:hAnsi="Times New Roman" w:cs="Times New Roman"/>
          <w:b/>
          <w:sz w:val="72"/>
          <w:szCs w:val="72"/>
          <w:lang w:val="uk-UA"/>
        </w:rPr>
        <w:t>Баницьк</w:t>
      </w:r>
      <w:r>
        <w:rPr>
          <w:rFonts w:ascii="Times New Roman" w:hAnsi="Times New Roman" w:cs="Times New Roman"/>
          <w:b/>
          <w:sz w:val="72"/>
          <w:szCs w:val="72"/>
          <w:lang w:val="uk-UA"/>
        </w:rPr>
        <w:t>ий</w:t>
      </w:r>
      <w:proofErr w:type="spellEnd"/>
      <w:r w:rsidRPr="00241695">
        <w:rPr>
          <w:rFonts w:ascii="Times New Roman" w:hAnsi="Times New Roman" w:cs="Times New Roman"/>
          <w:b/>
          <w:sz w:val="72"/>
          <w:szCs w:val="72"/>
          <w:lang w:val="uk-UA"/>
        </w:rPr>
        <w:t xml:space="preserve"> НВК</w:t>
      </w:r>
    </w:p>
    <w:p w:rsidR="003F7866" w:rsidRPr="00241695" w:rsidRDefault="003F7866" w:rsidP="00B768E3">
      <w:pPr>
        <w:spacing w:line="276" w:lineRule="auto"/>
        <w:jc w:val="center"/>
        <w:rPr>
          <w:rFonts w:ascii="Times New Roman" w:hAnsi="Times New Roman" w:cs="Times New Roman"/>
          <w:b/>
          <w:sz w:val="72"/>
          <w:szCs w:val="72"/>
          <w:lang w:val="uk-UA"/>
        </w:rPr>
      </w:pPr>
      <w:r w:rsidRPr="00241695">
        <w:rPr>
          <w:rFonts w:ascii="Times New Roman" w:hAnsi="Times New Roman" w:cs="Times New Roman"/>
          <w:b/>
          <w:sz w:val="72"/>
          <w:szCs w:val="72"/>
          <w:lang w:val="uk-UA"/>
        </w:rPr>
        <w:t>2018-2019 навчальний рік</w:t>
      </w:r>
    </w:p>
    <w:p w:rsidR="003F7866" w:rsidRPr="00241695" w:rsidRDefault="003F7866" w:rsidP="00B768E3">
      <w:pPr>
        <w:spacing w:line="276" w:lineRule="auto"/>
        <w:jc w:val="center"/>
        <w:rPr>
          <w:rFonts w:ascii="Times New Roman" w:hAnsi="Times New Roman" w:cs="Times New Roman"/>
          <w:b/>
          <w:sz w:val="72"/>
          <w:szCs w:val="72"/>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jc w:val="center"/>
        <w:rPr>
          <w:rFonts w:ascii="Times New Roman" w:hAnsi="Times New Roman" w:cs="Times New Roman"/>
          <w:b/>
          <w:sz w:val="28"/>
          <w:szCs w:val="28"/>
          <w:lang w:val="uk-UA"/>
        </w:rPr>
      </w:pPr>
    </w:p>
    <w:p w:rsidR="003F7866" w:rsidRDefault="003F7866" w:rsidP="00B768E3">
      <w:pPr>
        <w:spacing w:line="276" w:lineRule="auto"/>
        <w:rPr>
          <w:rFonts w:ascii="Times New Roman" w:hAnsi="Times New Roman" w:cs="Times New Roman"/>
          <w:b/>
          <w:sz w:val="28"/>
          <w:szCs w:val="28"/>
          <w:lang w:val="uk-UA"/>
        </w:rPr>
      </w:pPr>
    </w:p>
    <w:p w:rsidR="00B52B80" w:rsidRDefault="00B52B80" w:rsidP="00B768E3">
      <w:pPr>
        <w:spacing w:line="276" w:lineRule="auto"/>
        <w:rPr>
          <w:rFonts w:ascii="Times New Roman" w:hAnsi="Times New Roman" w:cs="Times New Roman"/>
          <w:b/>
          <w:sz w:val="28"/>
          <w:szCs w:val="28"/>
          <w:lang w:val="uk-UA"/>
        </w:rPr>
      </w:pPr>
    </w:p>
    <w:p w:rsidR="00B52B80" w:rsidRDefault="00B52B80" w:rsidP="00B768E3">
      <w:pPr>
        <w:spacing w:line="276" w:lineRule="auto"/>
        <w:rPr>
          <w:rFonts w:ascii="Times New Roman" w:hAnsi="Times New Roman" w:cs="Times New Roman"/>
          <w:b/>
          <w:sz w:val="28"/>
          <w:szCs w:val="28"/>
          <w:lang w:val="uk-UA"/>
        </w:rPr>
      </w:pPr>
    </w:p>
    <w:p w:rsidR="003F7866" w:rsidRPr="00241695" w:rsidRDefault="003F7866" w:rsidP="00B768E3">
      <w:pPr>
        <w:spacing w:line="276" w:lineRule="auto"/>
        <w:jc w:val="center"/>
        <w:rPr>
          <w:rFonts w:ascii="Times New Roman" w:hAnsi="Times New Roman" w:cs="Times New Roman"/>
          <w:b/>
          <w:sz w:val="28"/>
          <w:szCs w:val="28"/>
          <w:lang w:val="uk-UA"/>
        </w:rPr>
      </w:pPr>
    </w:p>
    <w:p w:rsidR="003F7866" w:rsidRPr="00555D65" w:rsidRDefault="003F7866" w:rsidP="00555D65">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Схвалено</w:t>
      </w:r>
      <w:r w:rsidRPr="00241695">
        <w:rPr>
          <w:rFonts w:ascii="Times New Roman" w:hAnsi="Times New Roman" w:cs="Times New Roman"/>
          <w:sz w:val="28"/>
          <w:szCs w:val="28"/>
          <w:lang w:val="uk-UA"/>
        </w:rPr>
        <w:t xml:space="preserve"> педагогічною радою Баницького НВК</w:t>
      </w:r>
      <w:r>
        <w:rPr>
          <w:rFonts w:ascii="Times New Roman" w:hAnsi="Times New Roman" w:cs="Times New Roman"/>
          <w:sz w:val="28"/>
          <w:szCs w:val="28"/>
          <w:lang w:val="uk-UA"/>
        </w:rPr>
        <w:t xml:space="preserve">                                        </w:t>
      </w:r>
      <w:r w:rsidR="00B52B80">
        <w:rPr>
          <w:rFonts w:ascii="Times New Roman" w:hAnsi="Times New Roman" w:cs="Times New Roman"/>
          <w:sz w:val="28"/>
          <w:szCs w:val="28"/>
          <w:lang w:val="uk-UA"/>
        </w:rPr>
        <w:t xml:space="preserve">          </w:t>
      </w:r>
      <w:r w:rsidRPr="00241695">
        <w:rPr>
          <w:rFonts w:ascii="Times New Roman" w:hAnsi="Times New Roman" w:cs="Times New Roman"/>
          <w:sz w:val="28"/>
          <w:szCs w:val="28"/>
          <w:lang w:val="uk-UA"/>
        </w:rPr>
        <w:t>Прото</w:t>
      </w:r>
      <w:r>
        <w:rPr>
          <w:rFonts w:ascii="Times New Roman" w:hAnsi="Times New Roman" w:cs="Times New Roman"/>
          <w:sz w:val="28"/>
          <w:szCs w:val="28"/>
          <w:lang w:val="uk-UA"/>
        </w:rPr>
        <w:t xml:space="preserve">кол № </w:t>
      </w:r>
      <w:r w:rsidR="00B52B80">
        <w:rPr>
          <w:rFonts w:ascii="Times New Roman" w:hAnsi="Times New Roman" w:cs="Times New Roman"/>
          <w:sz w:val="28"/>
          <w:szCs w:val="28"/>
          <w:lang w:val="uk-UA"/>
        </w:rPr>
        <w:t xml:space="preserve">10 </w:t>
      </w:r>
      <w:r>
        <w:rPr>
          <w:rFonts w:ascii="Times New Roman" w:hAnsi="Times New Roman" w:cs="Times New Roman"/>
          <w:sz w:val="28"/>
          <w:szCs w:val="28"/>
          <w:lang w:val="uk-UA"/>
        </w:rPr>
        <w:t xml:space="preserve">від </w:t>
      </w:r>
      <w:r w:rsidR="00B52B80">
        <w:rPr>
          <w:rFonts w:ascii="Times New Roman" w:hAnsi="Times New Roman" w:cs="Times New Roman"/>
          <w:sz w:val="28"/>
          <w:szCs w:val="28"/>
          <w:lang w:val="uk-UA"/>
        </w:rPr>
        <w:t>25.06.2018</w:t>
      </w:r>
    </w:p>
    <w:p w:rsidR="003F7866" w:rsidRDefault="003F7866" w:rsidP="00555D65">
      <w:pPr>
        <w:widowControl/>
        <w:ind w:left="4500"/>
        <w:rPr>
          <w:rFonts w:ascii="Times New Roman" w:hAnsi="Times New Roman" w:cs="Times New Roman"/>
          <w:color w:val="auto"/>
          <w:sz w:val="28"/>
          <w:szCs w:val="28"/>
          <w:lang w:val="uk-UA"/>
        </w:rPr>
      </w:pPr>
    </w:p>
    <w:p w:rsidR="003F7866" w:rsidRDefault="003F7866" w:rsidP="00555D65">
      <w:pPr>
        <w:widowControl/>
        <w:ind w:left="4500"/>
        <w:rPr>
          <w:rFonts w:ascii="Times New Roman" w:hAnsi="Times New Roman" w:cs="Times New Roman"/>
          <w:color w:val="auto"/>
          <w:sz w:val="28"/>
          <w:szCs w:val="28"/>
          <w:lang w:val="uk-UA"/>
        </w:rPr>
      </w:pPr>
    </w:p>
    <w:p w:rsidR="003F7866" w:rsidRDefault="003F7866" w:rsidP="00555D65">
      <w:pPr>
        <w:widowControl/>
        <w:ind w:left="4500"/>
        <w:rPr>
          <w:rFonts w:ascii="Times New Roman" w:hAnsi="Times New Roman" w:cs="Times New Roman"/>
          <w:color w:val="auto"/>
          <w:sz w:val="28"/>
          <w:szCs w:val="28"/>
          <w:lang w:val="uk-UA"/>
        </w:rPr>
      </w:pPr>
    </w:p>
    <w:p w:rsidR="003F7866" w:rsidRPr="008D60A8" w:rsidRDefault="003F7866" w:rsidP="008D60A8">
      <w:pPr>
        <w:widowControl/>
        <w:jc w:val="both"/>
        <w:rPr>
          <w:rFonts w:ascii="Times New Roman" w:hAnsi="Times New Roman" w:cs="Times New Roman"/>
          <w:color w:val="auto"/>
          <w:sz w:val="28"/>
          <w:szCs w:val="28"/>
          <w:lang w:val="uk-UA"/>
        </w:rPr>
      </w:pPr>
    </w:p>
    <w:p w:rsidR="003F7866" w:rsidRPr="008D60A8" w:rsidRDefault="003F7866" w:rsidP="008D60A8">
      <w:pPr>
        <w:widowControl/>
        <w:jc w:val="both"/>
        <w:rPr>
          <w:rFonts w:ascii="Times New Roman" w:hAnsi="Times New Roman" w:cs="Times New Roman"/>
          <w:color w:val="auto"/>
          <w:sz w:val="28"/>
          <w:szCs w:val="28"/>
          <w:lang w:val="uk-UA"/>
        </w:rPr>
      </w:pPr>
    </w:p>
    <w:p w:rsidR="003F7866" w:rsidRDefault="003F7866" w:rsidP="00F4281C">
      <w:pPr>
        <w:widowControl/>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світня програма</w:t>
      </w:r>
      <w:r>
        <w:rPr>
          <w:rFonts w:ascii="Times New Roman" w:hAnsi="Times New Roman" w:cs="Times New Roman"/>
          <w:color w:val="auto"/>
          <w:sz w:val="28"/>
          <w:szCs w:val="28"/>
          <w:lang w:val="uk-UA"/>
        </w:rPr>
        <w:t xml:space="preserve"> для 2-4 класів Баницького НВК</w:t>
      </w:r>
      <w:r w:rsidR="00B52B8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r w:rsidRPr="008D60A8">
        <w:rPr>
          <w:rFonts w:ascii="Times New Roman" w:hAnsi="Times New Roman" w:cs="Times New Roman"/>
          <w:color w:val="auto"/>
          <w:sz w:val="28"/>
          <w:szCs w:val="28"/>
          <w:lang w:val="uk-UA"/>
        </w:rPr>
        <w:t xml:space="preserve"> розроблена</w:t>
      </w:r>
      <w:r>
        <w:rPr>
          <w:rFonts w:ascii="Times New Roman" w:hAnsi="Times New Roman" w:cs="Times New Roman"/>
          <w:color w:val="auto"/>
          <w:sz w:val="28"/>
          <w:szCs w:val="28"/>
          <w:lang w:val="uk-UA"/>
        </w:rPr>
        <w:t xml:space="preserve"> відповідно до типової освітньої програми </w:t>
      </w:r>
      <w:r w:rsidRPr="00B768E3">
        <w:rPr>
          <w:rFonts w:ascii="Times New Roman" w:hAnsi="Times New Roman" w:cs="Times New Roman"/>
          <w:color w:val="auto"/>
          <w:sz w:val="28"/>
          <w:szCs w:val="28"/>
          <w:lang w:val="uk-UA"/>
        </w:rPr>
        <w:t>закладів загальної середньої освіти І ступеня</w:t>
      </w:r>
      <w:r>
        <w:rPr>
          <w:rFonts w:ascii="Times New Roman" w:hAnsi="Times New Roman" w:cs="Times New Roman"/>
          <w:color w:val="auto"/>
          <w:sz w:val="28"/>
          <w:szCs w:val="28"/>
          <w:lang w:val="uk-UA"/>
        </w:rPr>
        <w:t xml:space="preserve">, затвердженої </w:t>
      </w:r>
      <w:r w:rsidRPr="00B768E3">
        <w:rPr>
          <w:rFonts w:ascii="Times New Roman" w:hAnsi="Times New Roman" w:cs="Times New Roman"/>
          <w:color w:val="auto"/>
          <w:sz w:val="28"/>
          <w:szCs w:val="28"/>
          <w:lang w:val="uk-UA"/>
        </w:rPr>
        <w:t>наказом Мініс</w:t>
      </w:r>
      <w:r>
        <w:rPr>
          <w:rFonts w:ascii="Times New Roman" w:hAnsi="Times New Roman" w:cs="Times New Roman"/>
          <w:color w:val="auto"/>
          <w:sz w:val="28"/>
          <w:szCs w:val="28"/>
          <w:lang w:val="uk-UA"/>
        </w:rPr>
        <w:t>терства освіти і науки України від  20.04.2018 № 407(додаток 1),</w:t>
      </w:r>
      <w:r w:rsidRPr="008D60A8">
        <w:rPr>
          <w:rFonts w:ascii="Times New Roman" w:hAnsi="Times New Roman" w:cs="Times New Roman"/>
          <w:color w:val="auto"/>
          <w:sz w:val="28"/>
          <w:szCs w:val="28"/>
          <w:lang w:val="uk-UA"/>
        </w:rPr>
        <w:t xml:space="preserve">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w:t>
      </w:r>
      <w:r>
        <w:rPr>
          <w:rFonts w:ascii="Times New Roman" w:hAnsi="Times New Roman" w:cs="Times New Roman"/>
          <w:color w:val="auto"/>
          <w:sz w:val="28"/>
          <w:szCs w:val="28"/>
          <w:lang w:val="uk-UA"/>
        </w:rPr>
        <w:t>том початкової загальної освіти.</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8D60A8">
        <w:rPr>
          <w:rFonts w:ascii="Times New Roman" w:hAnsi="Times New Roman" w:cs="Times New Roman"/>
          <w:color w:val="auto"/>
          <w:sz w:val="28"/>
          <w:szCs w:val="28"/>
          <w:lang w:val="uk-UA"/>
        </w:rPr>
        <w:t xml:space="preserve">світня програма визначає: </w:t>
      </w:r>
    </w:p>
    <w:p w:rsidR="003F7866" w:rsidRPr="008D60A8" w:rsidRDefault="003F7866" w:rsidP="00F4281C">
      <w:pPr>
        <w:widowControl/>
        <w:tabs>
          <w:tab w:val="left" w:pos="993"/>
        </w:tabs>
        <w:spacing w:line="276" w:lineRule="auto"/>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Pr>
          <w:rFonts w:ascii="Times New Roman" w:hAnsi="Times New Roman" w:cs="Times New Roman"/>
          <w:color w:val="auto"/>
          <w:sz w:val="28"/>
          <w:szCs w:val="28"/>
          <w:lang w:val="uk-UA"/>
        </w:rPr>
        <w:t>ані в рамках навчальних планів;</w:t>
      </w:r>
    </w:p>
    <w:p w:rsidR="003F7866" w:rsidRPr="008D60A8" w:rsidRDefault="003F7866" w:rsidP="00F4281C">
      <w:pPr>
        <w:widowControl/>
        <w:tabs>
          <w:tab w:val="left" w:pos="993"/>
        </w:tabs>
        <w:spacing w:line="276" w:lineRule="auto"/>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w:t>
      </w:r>
    </w:p>
    <w:p w:rsidR="003F7866" w:rsidRPr="008D60A8" w:rsidRDefault="003F7866" w:rsidP="00F4281C">
      <w:pPr>
        <w:widowControl/>
        <w:tabs>
          <w:tab w:val="left" w:pos="993"/>
        </w:tabs>
        <w:spacing w:line="276" w:lineRule="auto"/>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рекомендовані форми організації освітнього процесу та інструменти системи внутрішнього забезпечення </w:t>
      </w:r>
      <w:r>
        <w:rPr>
          <w:rFonts w:ascii="Times New Roman" w:hAnsi="Times New Roman" w:cs="Times New Roman"/>
          <w:color w:val="auto"/>
          <w:sz w:val="28"/>
          <w:szCs w:val="28"/>
          <w:lang w:val="uk-UA"/>
        </w:rPr>
        <w:t>якості освіти.</w:t>
      </w:r>
    </w:p>
    <w:p w:rsidR="003F7866" w:rsidRPr="00B52B80" w:rsidRDefault="003F7866" w:rsidP="00F4281C">
      <w:pPr>
        <w:widowControl/>
        <w:spacing w:line="276" w:lineRule="auto"/>
        <w:ind w:firstLine="709"/>
        <w:jc w:val="both"/>
        <w:rPr>
          <w:rFonts w:ascii="Times New Roman" w:hAnsi="Times New Roman" w:cs="Times New Roman"/>
          <w:color w:val="auto"/>
          <w:sz w:val="28"/>
          <w:szCs w:val="28"/>
          <w:lang w:val="uk-UA"/>
        </w:rPr>
      </w:pPr>
      <w:r w:rsidRPr="00B52B80">
        <w:rPr>
          <w:rFonts w:ascii="Times New Roman" w:hAnsi="Times New Roman" w:cs="Times New Roman"/>
          <w:color w:val="auto"/>
          <w:sz w:val="28"/>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3F7866"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hAnsi="Times New Roman" w:cs="Times New Roman"/>
          <w:sz w:val="28"/>
          <w:szCs w:val="28"/>
          <w:lang w:val="uk-UA"/>
        </w:rPr>
        <w:t xml:space="preserve">окреслено у </w:t>
      </w:r>
      <w:r w:rsidRPr="008D60A8">
        <w:rPr>
          <w:rFonts w:ascii="Times New Roman" w:hAnsi="Times New Roman" w:cs="Times New Roman"/>
          <w:color w:val="auto"/>
          <w:sz w:val="28"/>
          <w:szCs w:val="28"/>
          <w:lang w:val="uk-UA"/>
        </w:rPr>
        <w:t>навчальн</w:t>
      </w:r>
      <w:r>
        <w:rPr>
          <w:rFonts w:ascii="Times New Roman" w:hAnsi="Times New Roman" w:cs="Times New Roman"/>
          <w:color w:val="auto"/>
          <w:sz w:val="28"/>
          <w:szCs w:val="28"/>
          <w:lang w:val="uk-UA"/>
        </w:rPr>
        <w:t>ому</w:t>
      </w:r>
      <w:r w:rsidRPr="008D60A8">
        <w:rPr>
          <w:rFonts w:ascii="Times New Roman" w:hAnsi="Times New Roman" w:cs="Times New Roman"/>
          <w:color w:val="auto"/>
          <w:sz w:val="28"/>
          <w:szCs w:val="28"/>
          <w:lang w:val="uk-UA"/>
        </w:rPr>
        <w:t xml:space="preserve"> план</w:t>
      </w:r>
      <w:r>
        <w:rPr>
          <w:rFonts w:ascii="Times New Roman" w:hAnsi="Times New Roman" w:cs="Times New Roman"/>
          <w:color w:val="auto"/>
          <w:sz w:val="28"/>
          <w:szCs w:val="28"/>
          <w:lang w:val="uk-UA"/>
        </w:rPr>
        <w:t>і</w:t>
      </w:r>
      <w:r w:rsidRPr="008D60A8">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866" w:rsidRDefault="003F7866" w:rsidP="00F4281C">
      <w:pPr>
        <w:widowControl/>
        <w:tabs>
          <w:tab w:val="left" w:pos="3740"/>
        </w:tabs>
        <w:spacing w:line="276"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Навчальний план Баницького НВК складено відповідно до таблиці 1 до Типової освітньої програми (навчальний план початкової школи з українською мовою навчання)</w:t>
      </w:r>
    </w:p>
    <w:p w:rsidR="003F7866" w:rsidRPr="008D60A8" w:rsidRDefault="003F7866" w:rsidP="00F4281C">
      <w:pPr>
        <w:widowControl/>
        <w:tabs>
          <w:tab w:val="left" w:pos="3740"/>
        </w:tabs>
        <w:spacing w:line="276" w:lineRule="auto"/>
        <w:ind w:firstLine="709"/>
        <w:jc w:val="both"/>
        <w:rPr>
          <w:rFonts w:ascii="Times New Roman" w:hAnsi="Times New Roman" w:cs="Times New Roman"/>
          <w:sz w:val="28"/>
          <w:szCs w:val="28"/>
          <w:lang w:val="uk-UA" w:eastAsia="uk-UA"/>
        </w:rPr>
      </w:pPr>
      <w:r w:rsidRPr="008D60A8">
        <w:rPr>
          <w:rFonts w:ascii="Times New Roman" w:hAnsi="Times New Roman" w:cs="Times New Roman"/>
          <w:sz w:val="28"/>
          <w:szCs w:val="28"/>
          <w:lang w:val="uk-UA" w:eastAsia="uk-UA"/>
        </w:rPr>
        <w:t>Навчальн</w:t>
      </w:r>
      <w:r>
        <w:rPr>
          <w:rFonts w:ascii="Times New Roman" w:hAnsi="Times New Roman" w:cs="Times New Roman"/>
          <w:sz w:val="28"/>
          <w:szCs w:val="28"/>
          <w:lang w:val="uk-UA" w:eastAsia="uk-UA"/>
        </w:rPr>
        <w:t xml:space="preserve">ий план </w:t>
      </w:r>
      <w:r w:rsidRPr="008D60A8">
        <w:rPr>
          <w:rFonts w:ascii="Times New Roman" w:hAnsi="Times New Roman" w:cs="Times New Roman"/>
          <w:sz w:val="28"/>
          <w:szCs w:val="28"/>
          <w:lang w:val="uk-UA" w:eastAsia="uk-UA"/>
        </w:rPr>
        <w:t>міст</w:t>
      </w:r>
      <w:r>
        <w:rPr>
          <w:rFonts w:ascii="Times New Roman" w:hAnsi="Times New Roman" w:cs="Times New Roman"/>
          <w:sz w:val="28"/>
          <w:szCs w:val="28"/>
          <w:lang w:val="uk-UA" w:eastAsia="uk-UA"/>
        </w:rPr>
        <w:t>и</w:t>
      </w:r>
      <w:r w:rsidRPr="008D60A8">
        <w:rPr>
          <w:rFonts w:ascii="Times New Roman" w:hAnsi="Times New Roman" w:cs="Times New Roman"/>
          <w:sz w:val="28"/>
          <w:szCs w:val="28"/>
          <w:lang w:val="uk-UA" w:eastAsia="uk-UA"/>
        </w:rPr>
        <w:t xml:space="preserve">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w:t>
      </w:r>
      <w:r w:rsidRPr="008D60A8">
        <w:rPr>
          <w:rFonts w:ascii="Times New Roman" w:hAnsi="Times New Roman" w:cs="Times New Roman"/>
          <w:sz w:val="28"/>
          <w:szCs w:val="28"/>
          <w:lang w:val="uk-UA" w:eastAsia="uk-UA"/>
        </w:rPr>
        <w:lastRenderedPageBreak/>
        <w:t xml:space="preserve">передбачено додаткові години на вивчення предметів інваріантної складової, курси за вибором, індивідуальні та групові заняття, консультації. </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Освітня галузь "Мови і літератури" реалізується через окремі предмети "Укр</w:t>
      </w:r>
      <w:r>
        <w:rPr>
          <w:rFonts w:ascii="Times New Roman" w:hAnsi="Times New Roman" w:cs="Times New Roman"/>
          <w:sz w:val="28"/>
          <w:szCs w:val="28"/>
          <w:lang w:val="uk-UA" w:eastAsia="uk-UA"/>
        </w:rPr>
        <w:t>аїнська мова (</w:t>
      </w:r>
      <w:proofErr w:type="spellStart"/>
      <w:r>
        <w:rPr>
          <w:rFonts w:ascii="Times New Roman" w:hAnsi="Times New Roman" w:cs="Times New Roman"/>
          <w:sz w:val="28"/>
          <w:szCs w:val="28"/>
          <w:lang w:val="uk-UA" w:eastAsia="uk-UA"/>
        </w:rPr>
        <w:t>мова</w:t>
      </w:r>
      <w:proofErr w:type="spellEnd"/>
      <w:r>
        <w:rPr>
          <w:rFonts w:ascii="Times New Roman" w:hAnsi="Times New Roman" w:cs="Times New Roman"/>
          <w:sz w:val="28"/>
          <w:szCs w:val="28"/>
          <w:lang w:val="uk-UA" w:eastAsia="uk-UA"/>
        </w:rPr>
        <w:t xml:space="preserve"> і читання)"</w:t>
      </w:r>
      <w:r w:rsidRPr="008D60A8">
        <w:rPr>
          <w:rFonts w:ascii="Times New Roman" w:hAnsi="Times New Roman" w:cs="Times New Roman"/>
          <w:sz w:val="28"/>
          <w:szCs w:val="28"/>
          <w:lang w:val="uk-UA" w:eastAsia="uk-UA"/>
        </w:rPr>
        <w:t>, "Іноземна мова".</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hAnsi="Times New Roman" w:cs="Times New Roman"/>
          <w:color w:val="auto"/>
          <w:sz w:val="28"/>
          <w:szCs w:val="28"/>
          <w:lang w:val="uk-UA" w:eastAsia="uk-UA"/>
        </w:rPr>
        <w:t>Природознавство".</w:t>
      </w:r>
    </w:p>
    <w:p w:rsidR="003F7866" w:rsidRPr="008D60A8" w:rsidRDefault="003F7866" w:rsidP="00F4281C">
      <w:pPr>
        <w:widowControl/>
        <w:shd w:val="clear" w:color="auto" w:fill="FFFFFF"/>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w:t>
      </w:r>
      <w:r w:rsidRPr="008D60A8">
        <w:rPr>
          <w:rFonts w:ascii="Times New Roman" w:hAnsi="Times New Roman" w:cs="Times New Roman"/>
          <w:color w:val="auto"/>
          <w:sz w:val="28"/>
          <w:szCs w:val="28"/>
          <w:lang w:val="uk-UA" w:eastAsia="uk-UA"/>
        </w:rPr>
        <w:t xml:space="preserve">та "Фізична культура". </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3F7866" w:rsidRDefault="003F7866" w:rsidP="00F4281C">
      <w:pPr>
        <w:widowControl/>
        <w:spacing w:line="276" w:lineRule="auto"/>
        <w:ind w:firstLine="709"/>
        <w:jc w:val="both"/>
        <w:rPr>
          <w:rFonts w:ascii="Times New Roman" w:hAnsi="Times New Roman" w:cs="Times New Roman"/>
          <w:color w:val="auto"/>
          <w:sz w:val="28"/>
          <w:szCs w:val="28"/>
          <w:lang w:val="uk-UA" w:eastAsia="uk-UA"/>
        </w:rPr>
      </w:pPr>
      <w:r w:rsidRPr="008D60A8">
        <w:rPr>
          <w:rFonts w:ascii="Times New Roman" w:hAnsi="Times New Roman" w:cs="Times New Roman"/>
          <w:color w:val="auto"/>
          <w:sz w:val="28"/>
          <w:szCs w:val="28"/>
          <w:lang w:val="uk-UA" w:eastAsia="uk-UA"/>
        </w:rPr>
        <w:t>Освітня галузь "Мистецтво" реалізується окремими предметами "Образотворче мистец</w:t>
      </w:r>
      <w:r>
        <w:rPr>
          <w:rFonts w:ascii="Times New Roman" w:hAnsi="Times New Roman" w:cs="Times New Roman"/>
          <w:color w:val="auto"/>
          <w:sz w:val="28"/>
          <w:szCs w:val="28"/>
          <w:lang w:val="uk-UA" w:eastAsia="uk-UA"/>
        </w:rPr>
        <w:t>тво" і "Музичне мистецтво"(за вибором навчального закладу)</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hAnsi="Times New Roman" w:cs="Times New Roman"/>
          <w:color w:val="auto"/>
          <w:sz w:val="28"/>
          <w:szCs w:val="28"/>
          <w:lang w:eastAsia="uk-UA"/>
        </w:rPr>
        <w:t> </w:t>
      </w:r>
      <w:r w:rsidRPr="008D60A8">
        <w:rPr>
          <w:rFonts w:ascii="Times New Roman" w:hAnsi="Times New Roman" w:cs="Times New Roman"/>
          <w:color w:val="auto"/>
          <w:sz w:val="28"/>
          <w:szCs w:val="28"/>
          <w:lang w:val="uk-UA" w:eastAsia="uk-UA"/>
        </w:rPr>
        <w:t>хвилин.</w:t>
      </w:r>
      <w:r w:rsidRPr="008D60A8">
        <w:rPr>
          <w:rFonts w:ascii="Times New Roman" w:hAnsi="Times New Roman" w:cs="Times New Roman"/>
          <w:color w:val="auto"/>
          <w:sz w:val="28"/>
          <w:szCs w:val="28"/>
          <w:lang w:val="uk-UA"/>
        </w:rPr>
        <w:t xml:space="preserve"> </w:t>
      </w:r>
    </w:p>
    <w:p w:rsidR="003F7866" w:rsidRDefault="003F7866" w:rsidP="00F4281C">
      <w:pPr>
        <w:widowControl/>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3F7866" w:rsidRPr="00B52B80" w:rsidRDefault="003F7866" w:rsidP="00F4281C">
      <w:pPr>
        <w:spacing w:line="276" w:lineRule="auto"/>
        <w:ind w:firstLine="708"/>
        <w:jc w:val="both"/>
        <w:rPr>
          <w:rFonts w:ascii="Times New Roman" w:hAnsi="Times New Roman" w:cs="Times New Roman"/>
          <w:color w:val="auto"/>
          <w:sz w:val="28"/>
          <w:szCs w:val="28"/>
          <w:lang w:val="uk-UA"/>
        </w:rPr>
      </w:pPr>
      <w:r w:rsidRPr="00B52B80">
        <w:rPr>
          <w:rFonts w:ascii="Times New Roman" w:hAnsi="Times New Roman" w:cs="Times New Roman"/>
          <w:color w:val="auto"/>
          <w:sz w:val="28"/>
          <w:szCs w:val="28"/>
          <w:lang w:val="uk-UA"/>
        </w:rPr>
        <w:t>Варіативну частину навчальн</w:t>
      </w:r>
      <w:r w:rsidR="00B52B80">
        <w:rPr>
          <w:rFonts w:ascii="Times New Roman" w:hAnsi="Times New Roman" w:cs="Times New Roman"/>
          <w:color w:val="auto"/>
          <w:sz w:val="28"/>
          <w:szCs w:val="28"/>
          <w:lang w:val="uk-UA"/>
        </w:rPr>
        <w:t>их</w:t>
      </w:r>
      <w:r w:rsidRPr="00B52B80">
        <w:rPr>
          <w:rFonts w:ascii="Times New Roman" w:hAnsi="Times New Roman" w:cs="Times New Roman"/>
          <w:color w:val="auto"/>
          <w:sz w:val="28"/>
          <w:szCs w:val="28"/>
          <w:lang w:val="uk-UA"/>
        </w:rPr>
        <w:t xml:space="preserve"> план</w:t>
      </w:r>
      <w:r w:rsidR="00B52B80">
        <w:rPr>
          <w:rFonts w:ascii="Times New Roman" w:hAnsi="Times New Roman" w:cs="Times New Roman"/>
          <w:color w:val="auto"/>
          <w:sz w:val="28"/>
          <w:szCs w:val="28"/>
          <w:lang w:val="uk-UA"/>
        </w:rPr>
        <w:t xml:space="preserve">ів </w:t>
      </w:r>
      <w:r w:rsidRPr="00B52B80">
        <w:rPr>
          <w:rFonts w:ascii="Times New Roman" w:hAnsi="Times New Roman" w:cs="Times New Roman"/>
          <w:color w:val="auto"/>
          <w:sz w:val="28"/>
          <w:szCs w:val="28"/>
          <w:lang w:val="uk-UA"/>
        </w:rPr>
        <w:t>реалізовано через курси за вибором «Каліграфія» (2,4 класи), та «Зарубіжна література»( 3 клас</w:t>
      </w:r>
      <w:r w:rsidR="00B52B80" w:rsidRPr="00B52B80">
        <w:rPr>
          <w:rFonts w:ascii="Times New Roman" w:hAnsi="Times New Roman" w:cs="Times New Roman"/>
          <w:color w:val="auto"/>
          <w:sz w:val="28"/>
          <w:szCs w:val="28"/>
          <w:lang w:val="uk-UA"/>
        </w:rPr>
        <w:t xml:space="preserve"> Баницького НВК та </w:t>
      </w:r>
      <w:proofErr w:type="spellStart"/>
      <w:r w:rsidR="00B52B80" w:rsidRPr="00B52B80">
        <w:rPr>
          <w:rFonts w:ascii="Times New Roman" w:hAnsi="Times New Roman" w:cs="Times New Roman"/>
          <w:color w:val="auto"/>
          <w:sz w:val="28"/>
          <w:szCs w:val="28"/>
          <w:lang w:val="uk-UA"/>
        </w:rPr>
        <w:t>Чернівської</w:t>
      </w:r>
      <w:proofErr w:type="spellEnd"/>
      <w:r w:rsidR="00B52B80" w:rsidRPr="00B52B80">
        <w:rPr>
          <w:rFonts w:ascii="Times New Roman" w:hAnsi="Times New Roman" w:cs="Times New Roman"/>
          <w:color w:val="auto"/>
          <w:sz w:val="28"/>
          <w:szCs w:val="28"/>
          <w:lang w:val="uk-UA"/>
        </w:rPr>
        <w:t xml:space="preserve"> філії Баницького НВК</w:t>
      </w:r>
      <w:r w:rsidRPr="00B52B80">
        <w:rPr>
          <w:rFonts w:ascii="Times New Roman" w:hAnsi="Times New Roman" w:cs="Times New Roman"/>
          <w:color w:val="auto"/>
          <w:sz w:val="28"/>
          <w:szCs w:val="28"/>
          <w:lang w:val="uk-UA"/>
        </w:rPr>
        <w:t>).</w:t>
      </w:r>
    </w:p>
    <w:p w:rsidR="003F7866" w:rsidRPr="00C934F9" w:rsidRDefault="003F7866" w:rsidP="00F4281C">
      <w:pPr>
        <w:widowControl/>
        <w:spacing w:line="276" w:lineRule="auto"/>
        <w:ind w:right="85" w:firstLine="709"/>
        <w:jc w:val="both"/>
        <w:rPr>
          <w:rFonts w:ascii="Calibri" w:hAnsi="Calibri" w:cs="Times New Roman"/>
          <w:color w:val="auto"/>
          <w:sz w:val="22"/>
          <w:szCs w:val="22"/>
          <w:lang w:val="uk-UA"/>
        </w:rPr>
      </w:pPr>
      <w:r w:rsidRPr="00B52B80">
        <w:rPr>
          <w:rFonts w:ascii="Times New Roman" w:hAnsi="Times New Roman" w:cs="Times New Roman"/>
          <w:color w:val="auto"/>
          <w:sz w:val="28"/>
          <w:szCs w:val="28"/>
          <w:lang w:val="uk-UA"/>
        </w:rPr>
        <w:t>У такому разі розподіл годин на вивчення тієї чи іншої теми навчальної програми здійснюється вчителем самостійно. Розподіл годин фіксується</w:t>
      </w:r>
      <w:r w:rsidRPr="00C934F9">
        <w:rPr>
          <w:rFonts w:ascii="Times New Roman" w:hAnsi="Times New Roman" w:cs="Times New Roman"/>
          <w:color w:val="auto"/>
          <w:sz w:val="28"/>
          <w:szCs w:val="28"/>
          <w:lang w:val="uk-UA"/>
        </w:rPr>
        <w:t xml:space="preserve">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w:t>
      </w:r>
      <w:r>
        <w:rPr>
          <w:rFonts w:ascii="Times New Roman" w:hAnsi="Times New Roman" w:cs="Times New Roman"/>
          <w:color w:val="auto"/>
          <w:sz w:val="28"/>
          <w:szCs w:val="28"/>
          <w:lang w:val="uk-UA"/>
        </w:rPr>
        <w:t>го використано зазначені години.</w:t>
      </w:r>
    </w:p>
    <w:p w:rsidR="003F7866" w:rsidRPr="008D60A8" w:rsidRDefault="003F7866" w:rsidP="00F4281C">
      <w:pPr>
        <w:widowControl/>
        <w:shd w:val="clear" w:color="auto" w:fill="FFFFFF"/>
        <w:spacing w:line="276" w:lineRule="auto"/>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F7866" w:rsidRPr="008D60A8" w:rsidRDefault="003F7866" w:rsidP="00F4281C">
      <w:pPr>
        <w:widowControl/>
        <w:shd w:val="clear" w:color="auto" w:fill="FFFFFF"/>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eastAsia="uk-UA"/>
        </w:rPr>
        <w:t xml:space="preserve">Навчальний план зорієнтований </w:t>
      </w:r>
      <w:r w:rsidRPr="008D60A8">
        <w:rPr>
          <w:rFonts w:ascii="Times New Roman" w:hAnsi="Times New Roman" w:cs="Times New Roman"/>
          <w:color w:val="auto"/>
          <w:sz w:val="28"/>
          <w:szCs w:val="28"/>
          <w:lang w:val="uk-UA" w:eastAsia="uk-UA"/>
        </w:rPr>
        <w:t xml:space="preserve"> на роботу початкової школи за 5-денним навчальними тижнем.</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highlight w:val="white"/>
          <w:lang w:val="uk-UA"/>
        </w:rPr>
      </w:pPr>
      <w:r w:rsidRPr="008D60A8">
        <w:rPr>
          <w:rFonts w:ascii="Times New Roman" w:hAnsi="Times New Roman" w:cs="Times New Roman"/>
          <w:i/>
          <w:color w:val="auto"/>
          <w:sz w:val="28"/>
          <w:szCs w:val="28"/>
          <w:lang w:val="uk-UA"/>
        </w:rPr>
        <w:t>Очікувані результати навчання здобувачів освіти.</w:t>
      </w:r>
      <w:r w:rsidRPr="008D60A8">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cs="Times New Roman"/>
          <w:color w:val="auto"/>
          <w:sz w:val="28"/>
          <w:szCs w:val="28"/>
          <w:lang w:val="uk-UA"/>
        </w:rPr>
        <w:t>Результати навчання повинні</w:t>
      </w:r>
      <w:r w:rsidRPr="008D60A8">
        <w:rPr>
          <w:rFonts w:ascii="Times New Roman" w:hAnsi="Times New Roman" w:cs="Times New Roman"/>
          <w:color w:val="auto"/>
          <w:sz w:val="28"/>
          <w:szCs w:val="28"/>
          <w:highlight w:val="white"/>
          <w:lang w:val="uk-UA"/>
        </w:rPr>
        <w:t xml:space="preserve"> робити внесок у формування ключових </w:t>
      </w:r>
      <w:proofErr w:type="spellStart"/>
      <w:r w:rsidRPr="008D60A8">
        <w:rPr>
          <w:rFonts w:ascii="Times New Roman" w:hAnsi="Times New Roman" w:cs="Times New Roman"/>
          <w:color w:val="auto"/>
          <w:sz w:val="28"/>
          <w:szCs w:val="28"/>
          <w:highlight w:val="white"/>
          <w:lang w:val="uk-UA"/>
        </w:rPr>
        <w:t>компетентностей</w:t>
      </w:r>
      <w:proofErr w:type="spellEnd"/>
      <w:r w:rsidRPr="008D60A8">
        <w:rPr>
          <w:rFonts w:ascii="Times New Roman" w:hAnsi="Times New Roman" w:cs="Times New Roman"/>
          <w:color w:val="auto"/>
          <w:sz w:val="28"/>
          <w:szCs w:val="28"/>
          <w:highlight w:val="white"/>
          <w:lang w:val="uk-UA"/>
        </w:rPr>
        <w:t xml:space="preserve"> учнів.</w:t>
      </w:r>
    </w:p>
    <w:p w:rsidR="003F7866" w:rsidRPr="008D60A8" w:rsidRDefault="003F7866" w:rsidP="00F4281C">
      <w:pPr>
        <w:widowControl/>
        <w:spacing w:line="276" w:lineRule="auto"/>
        <w:ind w:firstLine="709"/>
        <w:jc w:val="both"/>
        <w:rPr>
          <w:rFonts w:ascii="Times New Roman" w:hAnsi="Times New Roman" w:cs="Times New Roman"/>
          <w:color w:val="auto"/>
          <w:sz w:val="28"/>
          <w:szCs w:val="28"/>
          <w:highlight w:val="white"/>
          <w:lang w:val="uk-UA" w:eastAsia="uk-UA"/>
        </w:rPr>
      </w:pPr>
      <w:r w:rsidRPr="008D60A8">
        <w:rPr>
          <w:rFonts w:ascii="Times New Roman" w:hAnsi="Times New Roman" w:cs="Times New Roman"/>
          <w:color w:val="auto"/>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hAnsi="Times New Roman" w:cs="Times New Roman"/>
          <w:color w:val="auto"/>
          <w:sz w:val="28"/>
          <w:szCs w:val="28"/>
          <w:highlight w:val="white"/>
          <w:lang w:val="uk-UA" w:eastAsia="uk-UA"/>
        </w:rPr>
        <w:t>компетентностей</w:t>
      </w:r>
      <w:proofErr w:type="spellEnd"/>
      <w:r w:rsidRPr="008D60A8">
        <w:rPr>
          <w:rFonts w:ascii="Times New Roman" w:hAnsi="Times New Roman" w:cs="Times New Roman"/>
          <w:color w:val="auto"/>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hAnsi="Times New Roman" w:cs="Times New Roman"/>
          <w:b/>
          <w:color w:val="auto"/>
          <w:sz w:val="28"/>
          <w:szCs w:val="28"/>
          <w:highlight w:val="white"/>
          <w:lang w:val="uk-UA" w:eastAsia="uk-UA"/>
        </w:rPr>
        <w:t xml:space="preserve"> </w:t>
      </w:r>
      <w:r w:rsidRPr="008D60A8">
        <w:rPr>
          <w:rFonts w:ascii="Times New Roman" w:hAnsi="Times New Roman" w:cs="Times New Roman"/>
          <w:color w:val="auto"/>
          <w:sz w:val="28"/>
          <w:szCs w:val="28"/>
          <w:highlight w:val="white"/>
          <w:lang w:val="uk-UA" w:eastAsia="uk-UA"/>
        </w:rPr>
        <w:t>формування в учнів здатності застосовувати знання й уміння у реальних життєвих ситуаціях.</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highlight w:val="white"/>
          <w:lang w:val="uk-UA"/>
        </w:rPr>
      </w:pPr>
      <w:r w:rsidRPr="008D60A8">
        <w:rPr>
          <w:rFonts w:ascii="Times New Roman" w:hAnsi="Times New Roman" w:cs="Times New Roman"/>
          <w:color w:val="auto"/>
          <w:sz w:val="28"/>
          <w:szCs w:val="28"/>
          <w:highlight w:val="white"/>
          <w:lang w:val="uk-UA"/>
        </w:rPr>
        <w:t xml:space="preserve">Необхідною умовою формування </w:t>
      </w:r>
      <w:proofErr w:type="spellStart"/>
      <w:r w:rsidRPr="008D60A8">
        <w:rPr>
          <w:rFonts w:ascii="Times New Roman" w:hAnsi="Times New Roman" w:cs="Times New Roman"/>
          <w:color w:val="auto"/>
          <w:sz w:val="28"/>
          <w:szCs w:val="28"/>
          <w:highlight w:val="white"/>
          <w:lang w:val="uk-UA"/>
        </w:rPr>
        <w:t>компетентностей</w:t>
      </w:r>
      <w:proofErr w:type="spellEnd"/>
      <w:r w:rsidRPr="008D60A8">
        <w:rPr>
          <w:rFonts w:ascii="Times New Roman" w:hAnsi="Times New Roman" w:cs="Times New Roman"/>
          <w:color w:val="auto"/>
          <w:sz w:val="28"/>
          <w:szCs w:val="28"/>
          <w:highlight w:val="white"/>
          <w:lang w:val="uk-UA"/>
        </w:rPr>
        <w:t xml:space="preserve"> є </w:t>
      </w:r>
      <w:proofErr w:type="spellStart"/>
      <w:r w:rsidRPr="008D60A8">
        <w:rPr>
          <w:rFonts w:ascii="Times New Roman" w:hAnsi="Times New Roman" w:cs="Times New Roman"/>
          <w:color w:val="auto"/>
          <w:sz w:val="28"/>
          <w:szCs w:val="28"/>
          <w:highlight w:val="white"/>
          <w:lang w:val="uk-UA"/>
        </w:rPr>
        <w:t>діяльнісна</w:t>
      </w:r>
      <w:proofErr w:type="spellEnd"/>
      <w:r w:rsidRPr="008D60A8">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hAnsi="Times New Roman" w:cs="Times New Roman"/>
          <w:color w:val="auto"/>
          <w:sz w:val="28"/>
          <w:szCs w:val="28"/>
          <w:highlight w:val="white"/>
          <w:lang w:val="uk-UA"/>
        </w:rPr>
        <w:t>компетентностей</w:t>
      </w:r>
      <w:proofErr w:type="spellEnd"/>
      <w:r w:rsidRPr="008D60A8">
        <w:rPr>
          <w:rFonts w:ascii="Times New Roman" w:hAnsi="Times New Roman" w:cs="Times New Roman"/>
          <w:color w:val="auto"/>
          <w:sz w:val="28"/>
          <w:szCs w:val="28"/>
          <w:highlight w:val="white"/>
          <w:lang w:val="uk-UA"/>
        </w:rPr>
        <w:t xml:space="preserve"> сприяє встановлення та реалізація в освітньому процесі міжпредметних і </w:t>
      </w:r>
      <w:proofErr w:type="spellStart"/>
      <w:r w:rsidRPr="008D60A8">
        <w:rPr>
          <w:rFonts w:ascii="Times New Roman" w:hAnsi="Times New Roman" w:cs="Times New Roman"/>
          <w:color w:val="auto"/>
          <w:sz w:val="28"/>
          <w:szCs w:val="28"/>
          <w:highlight w:val="white"/>
          <w:lang w:val="uk-UA"/>
        </w:rPr>
        <w:t>внутрішньопредметних</w:t>
      </w:r>
      <w:proofErr w:type="spellEnd"/>
      <w:r w:rsidRPr="008D60A8">
        <w:rPr>
          <w:rFonts w:ascii="Times New Roman" w:hAnsi="Times New Roman" w:cs="Times New Roman"/>
          <w:color w:val="auto"/>
          <w:sz w:val="28"/>
          <w:szCs w:val="28"/>
          <w:highlight w:val="white"/>
          <w:lang w:val="uk-UA"/>
        </w:rPr>
        <w:t xml:space="preserve"> зв’язків, а саме: </w:t>
      </w:r>
      <w:r w:rsidRPr="00F4281C">
        <w:rPr>
          <w:rFonts w:ascii="Times New Roman" w:hAnsi="Times New Roman" w:cs="Times New Roman"/>
          <w:color w:val="auto"/>
          <w:sz w:val="28"/>
          <w:szCs w:val="28"/>
          <w:highlight w:val="white"/>
          <w:lang w:val="uk-UA"/>
        </w:rPr>
        <w:t xml:space="preserve">змістово-інформаційних, </w:t>
      </w:r>
      <w:proofErr w:type="spellStart"/>
      <w:r w:rsidRPr="00F4281C">
        <w:rPr>
          <w:rFonts w:ascii="Times New Roman" w:hAnsi="Times New Roman" w:cs="Times New Roman"/>
          <w:color w:val="auto"/>
          <w:sz w:val="28"/>
          <w:szCs w:val="28"/>
          <w:highlight w:val="white"/>
          <w:lang w:val="uk-UA"/>
        </w:rPr>
        <w:t>операційно-діяльнісних</w:t>
      </w:r>
      <w:proofErr w:type="spellEnd"/>
      <w:r w:rsidRPr="00F4281C">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Вимоги до осіб, які можуть розпочинати здобуття базової середньої освіти.</w:t>
      </w:r>
      <w:r w:rsidRPr="00F4281C">
        <w:rPr>
          <w:rFonts w:ascii="Times New Roman" w:hAnsi="Times New Roman" w:cs="Times New Roman"/>
          <w:b/>
          <w:color w:val="auto"/>
          <w:sz w:val="28"/>
          <w:szCs w:val="28"/>
          <w:lang w:val="uk-UA"/>
        </w:rPr>
        <w:t xml:space="preserve"> </w:t>
      </w:r>
      <w:r w:rsidRPr="00F4281C">
        <w:rPr>
          <w:rFonts w:ascii="Times New Roman" w:hAnsi="Times New Roman" w:cs="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Перелік освітніх галузей. Освітню програму укладено за такими освітніми галузями:</w:t>
      </w:r>
    </w:p>
    <w:p w:rsidR="003F7866" w:rsidRPr="00F4281C" w:rsidRDefault="003F7866" w:rsidP="00F4281C">
      <w:pPr>
        <w:widowControl/>
        <w:tabs>
          <w:tab w:val="left" w:pos="1134"/>
        </w:tabs>
        <w:spacing w:line="276" w:lineRule="auto"/>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 xml:space="preserve">Мови і літератури </w:t>
      </w:r>
    </w:p>
    <w:p w:rsidR="003F7866" w:rsidRPr="00F4281C" w:rsidRDefault="003F7866" w:rsidP="00F4281C">
      <w:pPr>
        <w:widowControl/>
        <w:tabs>
          <w:tab w:val="left" w:pos="1134"/>
        </w:tabs>
        <w:spacing w:line="276" w:lineRule="auto"/>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Суспільствознавство</w:t>
      </w:r>
    </w:p>
    <w:p w:rsidR="003F7866" w:rsidRPr="00F4281C" w:rsidRDefault="003F7866" w:rsidP="00F4281C">
      <w:pPr>
        <w:widowControl/>
        <w:tabs>
          <w:tab w:val="left" w:pos="1134"/>
        </w:tabs>
        <w:spacing w:line="276" w:lineRule="auto"/>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Мистецтво</w:t>
      </w:r>
    </w:p>
    <w:p w:rsidR="003F7866" w:rsidRPr="00F4281C" w:rsidRDefault="003F7866" w:rsidP="00F4281C">
      <w:pPr>
        <w:widowControl/>
        <w:tabs>
          <w:tab w:val="left" w:pos="1134"/>
        </w:tabs>
        <w:spacing w:line="276" w:lineRule="auto"/>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Математика</w:t>
      </w:r>
    </w:p>
    <w:p w:rsidR="003F7866" w:rsidRPr="00F4281C" w:rsidRDefault="003F7866" w:rsidP="00F4281C">
      <w:pPr>
        <w:widowControl/>
        <w:tabs>
          <w:tab w:val="left" w:pos="1134"/>
        </w:tabs>
        <w:spacing w:line="276" w:lineRule="auto"/>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Природознавство</w:t>
      </w:r>
    </w:p>
    <w:p w:rsidR="003F7866" w:rsidRPr="00F4281C" w:rsidRDefault="003F7866" w:rsidP="00F4281C">
      <w:pPr>
        <w:widowControl/>
        <w:tabs>
          <w:tab w:val="left" w:pos="1134"/>
        </w:tabs>
        <w:spacing w:line="276" w:lineRule="auto"/>
        <w:jc w:val="both"/>
        <w:rPr>
          <w:rFonts w:ascii="Times New Roman" w:hAnsi="Times New Roman" w:cs="Times New Roman"/>
          <w:b/>
          <w:color w:val="auto"/>
          <w:sz w:val="28"/>
          <w:szCs w:val="28"/>
          <w:lang w:val="uk-UA"/>
        </w:rPr>
      </w:pPr>
      <w:r w:rsidRPr="00F4281C">
        <w:rPr>
          <w:rFonts w:ascii="Times New Roman" w:hAnsi="Times New Roman" w:cs="Times New Roman"/>
          <w:color w:val="auto"/>
          <w:sz w:val="28"/>
          <w:szCs w:val="28"/>
          <w:lang w:val="uk-UA"/>
        </w:rPr>
        <w:t>Технології</w:t>
      </w:r>
    </w:p>
    <w:p w:rsidR="003F7866" w:rsidRPr="00F4281C" w:rsidRDefault="003F7866" w:rsidP="00F4281C">
      <w:pPr>
        <w:widowControl/>
        <w:tabs>
          <w:tab w:val="left" w:pos="1134"/>
        </w:tabs>
        <w:spacing w:line="276" w:lineRule="auto"/>
        <w:jc w:val="both"/>
        <w:rPr>
          <w:rFonts w:ascii="Times New Roman" w:hAnsi="Times New Roman" w:cs="Times New Roman"/>
          <w:b/>
          <w:color w:val="auto"/>
          <w:sz w:val="28"/>
          <w:szCs w:val="28"/>
          <w:lang w:val="uk-UA"/>
        </w:rPr>
      </w:pPr>
      <w:r w:rsidRPr="00F4281C">
        <w:rPr>
          <w:rFonts w:ascii="Times New Roman" w:hAnsi="Times New Roman" w:cs="Times New Roman"/>
          <w:color w:val="auto"/>
          <w:sz w:val="28"/>
          <w:szCs w:val="28"/>
          <w:lang w:val="uk-UA"/>
        </w:rPr>
        <w:t>Здоров’я і фізична культура</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 xml:space="preserve">Рекомендовані форми організації освітнього процесу. Основними формами організації освітнього процесу є різні типи уроку, екскурсії, віртуальні подорожі, спектаклі, </w:t>
      </w:r>
      <w:proofErr w:type="spellStart"/>
      <w:r w:rsidRPr="00F4281C">
        <w:rPr>
          <w:rFonts w:ascii="Times New Roman" w:hAnsi="Times New Roman" w:cs="Times New Roman"/>
          <w:color w:val="auto"/>
          <w:sz w:val="28"/>
          <w:szCs w:val="28"/>
          <w:lang w:val="uk-UA"/>
        </w:rPr>
        <w:t>квести</w:t>
      </w:r>
      <w:proofErr w:type="spellEnd"/>
      <w:r w:rsidRPr="00F4281C">
        <w:rPr>
          <w:rFonts w:ascii="Times New Roman" w:hAnsi="Times New Roman" w:cs="Times New Roman"/>
          <w:color w:val="auto"/>
          <w:sz w:val="28"/>
          <w:szCs w:val="28"/>
          <w:lang w:val="uk-UA"/>
        </w:rPr>
        <w:t xml:space="preserve">, які вчитель організує у межах уроку або в позаурочний час. </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7866" w:rsidRPr="00F4281C" w:rsidRDefault="003F7866" w:rsidP="00F4281C">
      <w:pPr>
        <w:widowControl/>
        <w:shd w:val="clear" w:color="auto" w:fill="FFFFFF"/>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Опис та інструменти системи внутрішнього забезпечення якості освіти. Система внутрішнього забезпечення якості складається з наступних компонентів:</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кадрове забезпечення освітньої діяльності;</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навчально-методичне забезпечення освітньої діяльності;</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матеріально-технічне забезпечення освітньої діяльності;</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якість проведення навчальних занять;</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 xml:space="preserve">моніторинг досягнення </w:t>
      </w:r>
      <w:r w:rsidRPr="00F4281C">
        <w:rPr>
          <w:rFonts w:ascii="Times New Roman" w:hAnsi="Times New Roman" w:cs="Times New Roman"/>
          <w:color w:val="auto"/>
          <w:sz w:val="28"/>
          <w:szCs w:val="28"/>
          <w:lang w:val="uk-UA" w:eastAsia="uk-UA"/>
        </w:rPr>
        <w:t xml:space="preserve">учнями </w:t>
      </w:r>
      <w:r w:rsidRPr="00F4281C">
        <w:rPr>
          <w:rFonts w:ascii="Times New Roman" w:hAnsi="Times New Roman" w:cs="Times New Roman"/>
          <w:color w:val="auto"/>
          <w:sz w:val="28"/>
          <w:szCs w:val="28"/>
          <w:lang w:val="uk-UA"/>
        </w:rPr>
        <w:t>результатів навчання (</w:t>
      </w:r>
      <w:proofErr w:type="spellStart"/>
      <w:r w:rsidRPr="00F4281C">
        <w:rPr>
          <w:rFonts w:ascii="Times New Roman" w:hAnsi="Times New Roman" w:cs="Times New Roman"/>
          <w:color w:val="auto"/>
          <w:sz w:val="28"/>
          <w:szCs w:val="28"/>
          <w:lang w:val="uk-UA"/>
        </w:rPr>
        <w:t>компетентностей</w:t>
      </w:r>
      <w:proofErr w:type="spellEnd"/>
      <w:r w:rsidRPr="00F4281C">
        <w:rPr>
          <w:rFonts w:ascii="Times New Roman" w:hAnsi="Times New Roman" w:cs="Times New Roman"/>
          <w:color w:val="auto"/>
          <w:sz w:val="28"/>
          <w:szCs w:val="28"/>
          <w:lang w:val="uk-UA"/>
        </w:rPr>
        <w:t>).</w:t>
      </w:r>
    </w:p>
    <w:p w:rsidR="003F7866" w:rsidRPr="00F4281C" w:rsidRDefault="003F7866" w:rsidP="00F4281C">
      <w:pPr>
        <w:widowControl/>
        <w:shd w:val="clear" w:color="auto" w:fill="FFFFFF"/>
        <w:tabs>
          <w:tab w:val="left" w:pos="1134"/>
        </w:tabs>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Завдання системи внутрішнього забезпечення якості освіти:</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eastAsia="ru-RU"/>
        </w:rPr>
      </w:pPr>
      <w:r w:rsidRPr="00F4281C">
        <w:rPr>
          <w:rFonts w:ascii="Times New Roman" w:hAnsi="Times New Roman" w:cs="Times New Roman"/>
          <w:color w:val="auto"/>
          <w:sz w:val="28"/>
          <w:szCs w:val="28"/>
          <w:lang w:val="uk-UA"/>
        </w:rPr>
        <w:t>оновлення методичної бази освітньої діяльності;</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eastAsia="ru-RU"/>
        </w:rPr>
      </w:pPr>
      <w:r w:rsidRPr="00F4281C">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color w:val="auto"/>
          <w:sz w:val="28"/>
          <w:szCs w:val="28"/>
          <w:lang w:val="uk-UA" w:eastAsia="ru-RU"/>
        </w:rPr>
      </w:pPr>
      <w:r w:rsidRPr="00F4281C">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3F7866" w:rsidRPr="00F4281C" w:rsidRDefault="003F7866" w:rsidP="00F4281C">
      <w:pPr>
        <w:widowControl/>
        <w:shd w:val="clear" w:color="auto" w:fill="FFFFFF"/>
        <w:tabs>
          <w:tab w:val="left" w:pos="284"/>
          <w:tab w:val="left" w:pos="1134"/>
        </w:tabs>
        <w:spacing w:line="276" w:lineRule="auto"/>
        <w:ind w:firstLine="709"/>
        <w:jc w:val="both"/>
        <w:rPr>
          <w:rFonts w:ascii="Times New Roman" w:hAnsi="Times New Roman" w:cs="Times New Roman"/>
          <w:bCs/>
          <w:iCs/>
          <w:color w:val="auto"/>
          <w:sz w:val="28"/>
          <w:szCs w:val="28"/>
          <w:lang w:val="uk-UA"/>
        </w:rPr>
      </w:pPr>
      <w:r w:rsidRPr="00F4281C">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Освітня програма має передбачати досягнення учнями результатів навчання (</w:t>
      </w:r>
      <w:proofErr w:type="spellStart"/>
      <w:r w:rsidRPr="00F4281C">
        <w:rPr>
          <w:rFonts w:ascii="Times New Roman" w:hAnsi="Times New Roman" w:cs="Times New Roman"/>
          <w:color w:val="auto"/>
          <w:sz w:val="28"/>
          <w:szCs w:val="28"/>
          <w:lang w:val="uk-UA"/>
        </w:rPr>
        <w:t>компетентностей</w:t>
      </w:r>
      <w:proofErr w:type="spellEnd"/>
      <w:r w:rsidRPr="00F4281C">
        <w:rPr>
          <w:rFonts w:ascii="Times New Roman" w:hAnsi="Times New Roman" w:cs="Times New Roman"/>
          <w:color w:val="auto"/>
          <w:sz w:val="28"/>
          <w:szCs w:val="28"/>
          <w:lang w:val="uk-UA"/>
        </w:rPr>
        <w:t>), визначених Державним стандартом.</w:t>
      </w:r>
    </w:p>
    <w:p w:rsidR="003F7866" w:rsidRPr="00F4281C" w:rsidRDefault="003F7866" w:rsidP="00F4281C">
      <w:pPr>
        <w:widowControl/>
        <w:spacing w:line="276" w:lineRule="auto"/>
        <w:ind w:firstLine="709"/>
        <w:jc w:val="both"/>
        <w:rPr>
          <w:rFonts w:ascii="Times New Roman" w:hAnsi="Times New Roman" w:cs="Times New Roman"/>
          <w:color w:val="auto"/>
          <w:sz w:val="28"/>
          <w:szCs w:val="28"/>
          <w:lang w:val="uk-UA"/>
        </w:rPr>
      </w:pPr>
      <w:r w:rsidRPr="00F4281C">
        <w:rPr>
          <w:rFonts w:ascii="Times New Roman" w:hAnsi="Times New Roman" w:cs="Times New Roman"/>
          <w:color w:val="auto"/>
          <w:sz w:val="28"/>
          <w:szCs w:val="28"/>
          <w:lang w:val="uk-UA"/>
        </w:rPr>
        <w:t xml:space="preserve">Освітня програма закладу початкової освіти, сформована на основі Типової освітньої програми, схвалена педагогічною радою закладу освіти та затверджена  директором. </w:t>
      </w:r>
    </w:p>
    <w:p w:rsidR="003F7866" w:rsidRPr="00F4281C"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Pr="00F4281C"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Pr="00F4281C"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3F7866" w:rsidRDefault="003F7866" w:rsidP="00F4281C">
      <w:pPr>
        <w:widowControl/>
        <w:spacing w:line="276" w:lineRule="auto"/>
        <w:ind w:left="4320"/>
        <w:jc w:val="center"/>
        <w:rPr>
          <w:rFonts w:ascii="Times New Roman" w:hAnsi="Times New Roman" w:cs="Times New Roman"/>
          <w:b/>
          <w:bCs/>
          <w:color w:val="auto"/>
          <w:sz w:val="28"/>
          <w:szCs w:val="28"/>
          <w:lang w:val="uk-UA"/>
        </w:rPr>
      </w:pPr>
    </w:p>
    <w:p w:rsidR="00F4281C" w:rsidRDefault="00F4281C" w:rsidP="00AC263F">
      <w:pPr>
        <w:widowControl/>
        <w:jc w:val="center"/>
        <w:rPr>
          <w:rFonts w:ascii="Times New Roman" w:hAnsi="Times New Roman" w:cs="Times New Roman"/>
          <w:b/>
          <w:bCs/>
          <w:color w:val="auto"/>
          <w:sz w:val="28"/>
          <w:szCs w:val="28"/>
          <w:lang w:val="uk-UA"/>
        </w:rPr>
      </w:pPr>
    </w:p>
    <w:p w:rsidR="003F7866" w:rsidRDefault="003F7866" w:rsidP="00AC263F">
      <w:pPr>
        <w:widowControl/>
        <w:jc w:val="center"/>
        <w:rPr>
          <w:rFonts w:ascii="Times New Roman" w:hAnsi="Times New Roman" w:cs="Times New Roman"/>
          <w:b/>
          <w:color w:val="auto"/>
          <w:lang w:val="uk-UA" w:eastAsia="ru-RU"/>
        </w:rPr>
      </w:pPr>
      <w:r w:rsidRPr="00AC263F">
        <w:rPr>
          <w:rFonts w:ascii="Times New Roman" w:hAnsi="Times New Roman" w:cs="Times New Roman"/>
          <w:b/>
          <w:color w:val="auto"/>
          <w:lang w:val="uk-UA" w:eastAsia="ru-RU"/>
        </w:rPr>
        <w:t xml:space="preserve">            </w:t>
      </w:r>
    </w:p>
    <w:p w:rsidR="003F7866" w:rsidRPr="008D60A8" w:rsidRDefault="003F7866" w:rsidP="008D60A8">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Навчальний план </w:t>
      </w:r>
    </w:p>
    <w:p w:rsidR="003F7866" w:rsidRDefault="00F4281C" w:rsidP="008D60A8">
      <w:pPr>
        <w:widowControl/>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школи І ступеня </w:t>
      </w:r>
      <w:r w:rsidRPr="008D60A8">
        <w:rPr>
          <w:rFonts w:ascii="Times New Roman" w:hAnsi="Times New Roman" w:cs="Times New Roman"/>
          <w:b/>
          <w:sz w:val="28"/>
          <w:szCs w:val="28"/>
          <w:lang w:val="uk-UA" w:eastAsia="uk-UA"/>
        </w:rPr>
        <w:t xml:space="preserve"> </w:t>
      </w:r>
      <w:r w:rsidR="003F7866">
        <w:rPr>
          <w:rFonts w:ascii="Times New Roman" w:hAnsi="Times New Roman" w:cs="Times New Roman"/>
          <w:b/>
          <w:sz w:val="28"/>
          <w:szCs w:val="28"/>
          <w:lang w:val="uk-UA" w:eastAsia="uk-UA"/>
        </w:rPr>
        <w:t xml:space="preserve">(2-4 класи) Баницького НВК </w:t>
      </w:r>
    </w:p>
    <w:p w:rsidR="003F7866" w:rsidRPr="008D60A8" w:rsidRDefault="003F7866" w:rsidP="008D60A8">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з українською мовою навчання</w:t>
      </w:r>
      <w:r w:rsidRPr="008D60A8">
        <w:rPr>
          <w:rFonts w:ascii="Times New Roman" w:hAnsi="Times New Roman" w:cs="Times New Roman"/>
          <w:b/>
          <w:bCs/>
          <w:color w:val="auto"/>
          <w:sz w:val="28"/>
          <w:szCs w:val="28"/>
          <w:lang w:val="uk-UA"/>
        </w:rPr>
        <w:t xml:space="preserve"> </w:t>
      </w:r>
    </w:p>
    <w:p w:rsidR="00F4281C" w:rsidRDefault="00F4281C" w:rsidP="00B52B80">
      <w:pPr>
        <w:widowControl/>
        <w:rPr>
          <w:rFonts w:ascii="Times New Roman" w:hAnsi="Times New Roman" w:cs="Times New Roman"/>
          <w:b/>
          <w:bCs/>
          <w:color w:val="auto"/>
          <w:sz w:val="28"/>
          <w:szCs w:val="28"/>
          <w:lang w:val="uk-UA"/>
        </w:rPr>
      </w:pPr>
    </w:p>
    <w:p w:rsidR="003F7866" w:rsidRDefault="00B52B80" w:rsidP="00B52B80">
      <w:pPr>
        <w:widowControl/>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Учнів:</w:t>
      </w:r>
    </w:p>
    <w:p w:rsidR="00F4281C" w:rsidRDefault="00B52B80" w:rsidP="00B52B80">
      <w:pPr>
        <w:widowControl/>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2 </w:t>
      </w:r>
      <w:proofErr w:type="spellStart"/>
      <w:r>
        <w:rPr>
          <w:rFonts w:ascii="Times New Roman" w:hAnsi="Times New Roman" w:cs="Times New Roman"/>
          <w:b/>
          <w:bCs/>
          <w:color w:val="auto"/>
          <w:sz w:val="28"/>
          <w:szCs w:val="28"/>
          <w:lang w:val="uk-UA"/>
        </w:rPr>
        <w:t>клас-</w:t>
      </w:r>
      <w:proofErr w:type="spellEnd"/>
      <w:r>
        <w:rPr>
          <w:rFonts w:ascii="Times New Roman" w:hAnsi="Times New Roman" w:cs="Times New Roman"/>
          <w:b/>
          <w:bCs/>
          <w:color w:val="auto"/>
          <w:sz w:val="28"/>
          <w:szCs w:val="28"/>
          <w:lang w:val="uk-UA"/>
        </w:rPr>
        <w:t xml:space="preserve"> 12, </w:t>
      </w:r>
      <w:r w:rsidR="00F4281C">
        <w:rPr>
          <w:rFonts w:ascii="Times New Roman" w:hAnsi="Times New Roman" w:cs="Times New Roman"/>
          <w:b/>
          <w:bCs/>
          <w:color w:val="auto"/>
          <w:sz w:val="28"/>
          <w:szCs w:val="28"/>
          <w:lang w:val="uk-UA"/>
        </w:rPr>
        <w:t xml:space="preserve">  </w:t>
      </w:r>
    </w:p>
    <w:p w:rsidR="00F4281C" w:rsidRDefault="00B52B80" w:rsidP="00B52B80">
      <w:pPr>
        <w:widowControl/>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3 клас – 15, </w:t>
      </w:r>
      <w:r w:rsidR="00F4281C">
        <w:rPr>
          <w:rFonts w:ascii="Times New Roman" w:hAnsi="Times New Roman" w:cs="Times New Roman"/>
          <w:b/>
          <w:bCs/>
          <w:color w:val="auto"/>
          <w:sz w:val="28"/>
          <w:szCs w:val="28"/>
          <w:lang w:val="uk-UA"/>
        </w:rPr>
        <w:t xml:space="preserve">   </w:t>
      </w:r>
    </w:p>
    <w:p w:rsidR="00F4281C" w:rsidRPr="008D60A8" w:rsidRDefault="00B52B80" w:rsidP="00B52B80">
      <w:pPr>
        <w:widowControl/>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4 клас </w:t>
      </w:r>
      <w:r w:rsidR="00F4281C">
        <w:rPr>
          <w:rFonts w:ascii="Times New Roman" w:hAnsi="Times New Roman" w:cs="Times New Roman"/>
          <w:b/>
          <w:bCs/>
          <w:color w:val="auto"/>
          <w:sz w:val="28"/>
          <w:szCs w:val="28"/>
          <w:lang w:val="uk-UA"/>
        </w:rPr>
        <w:t>–</w:t>
      </w:r>
      <w:r>
        <w:rPr>
          <w:rFonts w:ascii="Times New Roman" w:hAnsi="Times New Roman" w:cs="Times New Roman"/>
          <w:b/>
          <w:bCs/>
          <w:color w:val="auto"/>
          <w:sz w:val="28"/>
          <w:szCs w:val="28"/>
          <w:lang w:val="uk-UA"/>
        </w:rPr>
        <w:t xml:space="preserve"> 15</w:t>
      </w:r>
    </w:p>
    <w:tbl>
      <w:tblPr>
        <w:tblW w:w="9504" w:type="dxa"/>
        <w:tblInd w:w="10" w:type="dxa"/>
        <w:tblLayout w:type="fixed"/>
        <w:tblCellMar>
          <w:left w:w="10" w:type="dxa"/>
          <w:right w:w="10" w:type="dxa"/>
        </w:tblCellMar>
        <w:tblLook w:val="00A0" w:firstRow="1" w:lastRow="0" w:firstColumn="1" w:lastColumn="0" w:noHBand="0" w:noVBand="0"/>
      </w:tblPr>
      <w:tblGrid>
        <w:gridCol w:w="2715"/>
        <w:gridCol w:w="3255"/>
        <w:gridCol w:w="8"/>
        <w:gridCol w:w="809"/>
        <w:gridCol w:w="814"/>
        <w:gridCol w:w="952"/>
        <w:gridCol w:w="951"/>
      </w:tblGrid>
      <w:tr w:rsidR="003F7866" w:rsidRPr="00642016" w:rsidTr="00F4281C">
        <w:trPr>
          <w:trHeight w:val="28"/>
        </w:trPr>
        <w:tc>
          <w:tcPr>
            <w:tcW w:w="2715" w:type="dxa"/>
            <w:vMerge w:val="restart"/>
            <w:tcBorders>
              <w:top w:val="single" w:sz="4" w:space="0" w:color="auto"/>
              <w:left w:val="single" w:sz="4" w:space="0" w:color="auto"/>
            </w:tcBorders>
            <w:shd w:val="clear" w:color="auto" w:fill="FFFFFF"/>
            <w:vAlign w:val="center"/>
          </w:tcPr>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Освітні галузі</w:t>
            </w:r>
          </w:p>
        </w:tc>
        <w:tc>
          <w:tcPr>
            <w:tcW w:w="3255" w:type="dxa"/>
            <w:vMerge w:val="restart"/>
            <w:tcBorders>
              <w:top w:val="single" w:sz="4" w:space="0" w:color="auto"/>
              <w:left w:val="single" w:sz="4" w:space="0" w:color="auto"/>
            </w:tcBorders>
            <w:shd w:val="clear" w:color="auto" w:fill="FFFFFF"/>
            <w:vAlign w:val="center"/>
          </w:tcPr>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Предмети</w:t>
            </w:r>
          </w:p>
        </w:tc>
        <w:tc>
          <w:tcPr>
            <w:tcW w:w="3533" w:type="dxa"/>
            <w:gridSpan w:val="5"/>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Кількість годин на тиждень у класах</w:t>
            </w:r>
          </w:p>
        </w:tc>
      </w:tr>
      <w:tr w:rsidR="003F7866" w:rsidRPr="008D60A8" w:rsidTr="00F4281C">
        <w:trPr>
          <w:trHeight w:val="28"/>
        </w:trPr>
        <w:tc>
          <w:tcPr>
            <w:tcW w:w="2715" w:type="dxa"/>
            <w:vMerge/>
            <w:tcBorders>
              <w:left w:val="single" w:sz="4" w:space="0" w:color="auto"/>
            </w:tcBorders>
            <w:shd w:val="clear" w:color="auto" w:fill="FFFFFF"/>
            <w:vAlign w:val="center"/>
          </w:tcPr>
          <w:p w:rsidR="003F7866" w:rsidRPr="008D60A8" w:rsidRDefault="003F7866" w:rsidP="008D60A8">
            <w:pPr>
              <w:widowControl/>
              <w:rPr>
                <w:rFonts w:ascii="Times New Roman" w:hAnsi="Times New Roman" w:cs="Times New Roman"/>
                <w:b/>
                <w:color w:val="auto"/>
                <w:sz w:val="28"/>
                <w:szCs w:val="28"/>
                <w:lang w:val="uk-UA"/>
              </w:rPr>
            </w:pPr>
          </w:p>
        </w:tc>
        <w:tc>
          <w:tcPr>
            <w:tcW w:w="3255" w:type="dxa"/>
            <w:vMerge/>
            <w:tcBorders>
              <w:left w:val="single" w:sz="4" w:space="0" w:color="auto"/>
            </w:tcBorders>
            <w:shd w:val="clear" w:color="auto" w:fill="FFFFFF"/>
            <w:vAlign w:val="center"/>
          </w:tcPr>
          <w:p w:rsidR="003F7866" w:rsidRPr="008D60A8" w:rsidRDefault="003F7866" w:rsidP="008D60A8">
            <w:pPr>
              <w:widowControl/>
              <w:rPr>
                <w:rFonts w:ascii="Times New Roman" w:hAnsi="Times New Roman" w:cs="Times New Roman"/>
                <w:b/>
                <w:color w:val="auto"/>
                <w:sz w:val="28"/>
                <w:szCs w:val="28"/>
                <w:lang w:val="uk-UA"/>
              </w:rPr>
            </w:pP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3F7866" w:rsidRPr="008D60A8" w:rsidTr="00F4281C">
        <w:trPr>
          <w:trHeight w:val="28"/>
        </w:trPr>
        <w:tc>
          <w:tcPr>
            <w:tcW w:w="9503" w:type="dxa"/>
            <w:gridSpan w:val="7"/>
            <w:tcBorders>
              <w:top w:val="single" w:sz="4" w:space="0" w:color="auto"/>
              <w:left w:val="single" w:sz="4" w:space="0" w:color="auto"/>
              <w:right w:val="single" w:sz="4" w:space="0" w:color="auto"/>
            </w:tcBorders>
            <w:shd w:val="clear" w:color="auto" w:fill="FFFFFF"/>
            <w:vAlign w:val="bottom"/>
          </w:tcPr>
          <w:p w:rsidR="003F7866" w:rsidRPr="00C92A0D" w:rsidRDefault="003F7866" w:rsidP="00C92A0D">
            <w:pPr>
              <w:widowControl/>
              <w:ind w:left="-2"/>
              <w:jc w:val="center"/>
              <w:rPr>
                <w:rFonts w:ascii="Times New Roman" w:hAnsi="Times New Roman" w:cs="Times New Roman"/>
                <w:i/>
                <w:color w:val="auto"/>
                <w:sz w:val="28"/>
                <w:szCs w:val="28"/>
                <w:lang w:val="uk-UA"/>
              </w:rPr>
            </w:pPr>
            <w:r w:rsidRPr="00C92A0D">
              <w:rPr>
                <w:rFonts w:ascii="Times New Roman" w:hAnsi="Times New Roman" w:cs="Times New Roman"/>
                <w:i/>
                <w:color w:val="auto"/>
                <w:sz w:val="28"/>
                <w:szCs w:val="28"/>
                <w:lang w:val="uk-UA"/>
              </w:rPr>
              <w:t>Інваріантна складова</w:t>
            </w:r>
          </w:p>
        </w:tc>
      </w:tr>
      <w:tr w:rsidR="003F7866" w:rsidRPr="008D60A8" w:rsidTr="00F4281C">
        <w:trPr>
          <w:trHeight w:val="28"/>
        </w:trPr>
        <w:tc>
          <w:tcPr>
            <w:tcW w:w="2715" w:type="dxa"/>
            <w:vMerge w:val="restart"/>
            <w:tcBorders>
              <w:top w:val="single" w:sz="4" w:space="0" w:color="auto"/>
              <w:left w:val="single" w:sz="4" w:space="0" w:color="auto"/>
            </w:tcBorders>
            <w:shd w:val="clear" w:color="auto" w:fill="FFFFFF"/>
            <w:vAlign w:val="bottom"/>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255" w:type="dxa"/>
            <w:tcBorders>
              <w:top w:val="single" w:sz="4" w:space="0" w:color="auto"/>
              <w:left w:val="single" w:sz="4" w:space="0" w:color="auto"/>
            </w:tcBorders>
            <w:shd w:val="clear" w:color="auto" w:fill="FFFFFF"/>
            <w:vAlign w:val="bottom"/>
          </w:tcPr>
          <w:p w:rsidR="003F7866"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p w:rsidR="003F7866" w:rsidRPr="008D60A8" w:rsidRDefault="003F7866" w:rsidP="008D60A8">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(мова , читання)</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C92A0D">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r>
              <w:rPr>
                <w:rFonts w:ascii="Times New Roman" w:hAnsi="Times New Roman" w:cs="Times New Roman"/>
                <w:color w:val="auto"/>
                <w:sz w:val="28"/>
                <w:szCs w:val="28"/>
                <w:lang w:val="uk-UA"/>
              </w:rPr>
              <w:t>1</w:t>
            </w:r>
          </w:p>
        </w:tc>
      </w:tr>
      <w:tr w:rsidR="003F7866" w:rsidRPr="008D60A8" w:rsidTr="00F4281C">
        <w:trPr>
          <w:trHeight w:val="28"/>
        </w:trPr>
        <w:tc>
          <w:tcPr>
            <w:tcW w:w="2715" w:type="dxa"/>
            <w:vMerge/>
            <w:tcBorders>
              <w:left w:val="single" w:sz="4" w:space="0" w:color="auto"/>
            </w:tcBorders>
            <w:shd w:val="clear" w:color="auto" w:fill="FFFFFF"/>
            <w:vAlign w:val="bottom"/>
          </w:tcPr>
          <w:p w:rsidR="003F7866" w:rsidRPr="008D60A8" w:rsidRDefault="003F7866" w:rsidP="008D60A8">
            <w:pPr>
              <w:widowControl/>
              <w:ind w:left="127"/>
              <w:rPr>
                <w:rFonts w:ascii="Times New Roman" w:hAnsi="Times New Roman" w:cs="Times New Roman"/>
                <w:color w:val="auto"/>
                <w:sz w:val="28"/>
                <w:szCs w:val="28"/>
                <w:lang w:val="uk-UA"/>
              </w:rPr>
            </w:pPr>
          </w:p>
        </w:tc>
        <w:tc>
          <w:tcPr>
            <w:tcW w:w="3255" w:type="dxa"/>
            <w:tcBorders>
              <w:top w:val="single" w:sz="4" w:space="0" w:color="auto"/>
              <w:left w:val="single" w:sz="4" w:space="0" w:color="auto"/>
            </w:tcBorders>
            <w:shd w:val="clear" w:color="auto" w:fill="FFFFFF"/>
          </w:tcPr>
          <w:p w:rsidR="003F7866"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p w:rsidR="003F7866" w:rsidRPr="008D60A8" w:rsidRDefault="003F7866" w:rsidP="008D60A8">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(англійська)</w:t>
            </w:r>
          </w:p>
        </w:tc>
        <w:tc>
          <w:tcPr>
            <w:tcW w:w="817" w:type="dxa"/>
            <w:gridSpan w:val="2"/>
            <w:tcBorders>
              <w:top w:val="single" w:sz="4" w:space="0" w:color="auto"/>
              <w:lef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14" w:type="dxa"/>
            <w:tcBorders>
              <w:top w:val="single" w:sz="4" w:space="0" w:color="auto"/>
              <w:lef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52" w:type="dxa"/>
            <w:tcBorders>
              <w:top w:val="single" w:sz="4" w:space="0" w:color="auto"/>
              <w:lef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3F7866" w:rsidRPr="008D60A8" w:rsidTr="00F4281C">
        <w:trPr>
          <w:trHeight w:val="28"/>
        </w:trPr>
        <w:tc>
          <w:tcPr>
            <w:tcW w:w="271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25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r>
      <w:tr w:rsidR="003F7866" w:rsidRPr="008D60A8" w:rsidTr="00F4281C">
        <w:trPr>
          <w:trHeight w:val="28"/>
        </w:trPr>
        <w:tc>
          <w:tcPr>
            <w:tcW w:w="271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25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r>
      <w:tr w:rsidR="003F7866" w:rsidRPr="008D60A8" w:rsidTr="00F4281C">
        <w:trPr>
          <w:trHeight w:val="28"/>
        </w:trPr>
        <w:tc>
          <w:tcPr>
            <w:tcW w:w="2715" w:type="dxa"/>
            <w:tcBorders>
              <w:top w:val="single" w:sz="4" w:space="0" w:color="auto"/>
              <w:left w:val="single" w:sz="4" w:space="0" w:color="auto"/>
            </w:tcBorders>
            <w:shd w:val="clear" w:color="auto" w:fill="FFFFFF"/>
            <w:vAlign w:val="center"/>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255" w:type="dxa"/>
            <w:tcBorders>
              <w:top w:val="single" w:sz="4" w:space="0" w:color="auto"/>
              <w:left w:val="single" w:sz="4" w:space="0" w:color="auto"/>
            </w:tcBorders>
            <w:shd w:val="clear" w:color="auto" w:fill="FFFFFF"/>
            <w:vAlign w:val="center"/>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817" w:type="dxa"/>
            <w:gridSpan w:val="2"/>
            <w:tcBorders>
              <w:top w:val="single" w:sz="4" w:space="0" w:color="auto"/>
              <w:lef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3F7866" w:rsidRPr="008D60A8" w:rsidTr="00F4281C">
        <w:trPr>
          <w:trHeight w:val="28"/>
        </w:trPr>
        <w:tc>
          <w:tcPr>
            <w:tcW w:w="2715" w:type="dxa"/>
            <w:vMerge w:val="restart"/>
            <w:tcBorders>
              <w:top w:val="single" w:sz="4" w:space="0" w:color="auto"/>
              <w:left w:val="single" w:sz="4" w:space="0" w:color="auto"/>
            </w:tcBorders>
            <w:shd w:val="clear" w:color="auto" w:fill="FFFFFF"/>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255" w:type="dxa"/>
            <w:tcBorders>
              <w:top w:val="single" w:sz="4" w:space="0" w:color="auto"/>
              <w:left w:val="single" w:sz="4" w:space="0" w:color="auto"/>
              <w:bottom w:val="single" w:sz="4" w:space="0" w:color="auto"/>
            </w:tcBorders>
            <w:shd w:val="clear" w:color="auto" w:fill="FFFFFF"/>
          </w:tcPr>
          <w:p w:rsidR="003F7866" w:rsidRPr="008D60A8" w:rsidRDefault="003F7866" w:rsidP="00C92A0D">
            <w:pPr>
              <w:widowControl/>
              <w:ind w:left="128"/>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w:t>
            </w:r>
            <w:r w:rsidRPr="008D60A8">
              <w:rPr>
                <w:rFonts w:ascii="Times New Roman" w:hAnsi="Times New Roman" w:cs="Times New Roman"/>
                <w:sz w:val="28"/>
                <w:szCs w:val="28"/>
                <w:lang w:val="uk-UA" w:eastAsia="uk-UA"/>
              </w:rPr>
              <w:t xml:space="preserve">узичне мистецтво </w:t>
            </w:r>
          </w:p>
        </w:tc>
        <w:tc>
          <w:tcPr>
            <w:tcW w:w="817" w:type="dxa"/>
            <w:gridSpan w:val="2"/>
            <w:tcBorders>
              <w:top w:val="single" w:sz="4" w:space="0" w:color="auto"/>
              <w:left w:val="single" w:sz="4" w:space="0" w:color="auto"/>
            </w:tcBorders>
            <w:shd w:val="clear" w:color="auto" w:fill="FFFFFF"/>
            <w:vAlign w:val="bottom"/>
          </w:tcPr>
          <w:p w:rsidR="003F7866"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p w:rsidR="003F7866" w:rsidRPr="008D60A8" w:rsidRDefault="003F7866" w:rsidP="008D60A8">
            <w:pPr>
              <w:widowControl/>
              <w:ind w:left="-2"/>
              <w:jc w:val="center"/>
              <w:rPr>
                <w:rFonts w:ascii="Times New Roman" w:hAnsi="Times New Roman" w:cs="Times New Roman"/>
                <w:color w:val="auto"/>
                <w:sz w:val="28"/>
                <w:szCs w:val="28"/>
                <w:lang w:val="uk-UA"/>
              </w:rPr>
            </w:pP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3F7866" w:rsidRPr="008D60A8" w:rsidTr="00F4281C">
        <w:trPr>
          <w:trHeight w:val="28"/>
        </w:trPr>
        <w:tc>
          <w:tcPr>
            <w:tcW w:w="2715" w:type="dxa"/>
            <w:vMerge/>
            <w:tcBorders>
              <w:left w:val="single" w:sz="4" w:space="0" w:color="auto"/>
            </w:tcBorders>
            <w:shd w:val="clear" w:color="auto" w:fill="FFFFFF"/>
          </w:tcPr>
          <w:p w:rsidR="003F7866" w:rsidRPr="008D60A8" w:rsidRDefault="003F7866" w:rsidP="008D60A8">
            <w:pPr>
              <w:widowControl/>
              <w:ind w:left="127"/>
              <w:rPr>
                <w:rFonts w:ascii="Times New Roman" w:hAnsi="Times New Roman" w:cs="Times New Roman"/>
                <w:color w:val="auto"/>
                <w:sz w:val="28"/>
                <w:szCs w:val="28"/>
                <w:lang w:val="uk-UA"/>
              </w:rPr>
            </w:pPr>
          </w:p>
        </w:tc>
        <w:tc>
          <w:tcPr>
            <w:tcW w:w="3255" w:type="dxa"/>
            <w:tcBorders>
              <w:top w:val="single" w:sz="4" w:space="0" w:color="auto"/>
              <w:left w:val="single" w:sz="4" w:space="0" w:color="auto"/>
            </w:tcBorders>
            <w:shd w:val="clear" w:color="auto" w:fill="FFFFFF"/>
          </w:tcPr>
          <w:p w:rsidR="003F7866" w:rsidRPr="008D60A8" w:rsidRDefault="003F7866" w:rsidP="008D60A8">
            <w:pPr>
              <w:widowControl/>
              <w:ind w:left="128"/>
              <w:rPr>
                <w:rFonts w:ascii="Times New Roman" w:hAnsi="Times New Roman" w:cs="Times New Roman"/>
                <w:color w:val="auto"/>
                <w:sz w:val="28"/>
                <w:szCs w:val="28"/>
                <w:lang w:val="uk-UA"/>
              </w:rPr>
            </w:pPr>
            <w:r>
              <w:rPr>
                <w:rFonts w:ascii="Times New Roman" w:hAnsi="Times New Roman" w:cs="Times New Roman"/>
                <w:sz w:val="28"/>
                <w:szCs w:val="28"/>
                <w:lang w:val="uk-UA" w:eastAsia="uk-UA"/>
              </w:rPr>
              <w:t>О</w:t>
            </w:r>
            <w:r w:rsidRPr="008D60A8">
              <w:rPr>
                <w:rFonts w:ascii="Times New Roman" w:hAnsi="Times New Roman" w:cs="Times New Roman"/>
                <w:sz w:val="28"/>
                <w:szCs w:val="28"/>
                <w:lang w:val="uk-UA" w:eastAsia="uk-UA"/>
              </w:rPr>
              <w:t>бразотворче мистецтво</w:t>
            </w:r>
          </w:p>
        </w:tc>
        <w:tc>
          <w:tcPr>
            <w:tcW w:w="817" w:type="dxa"/>
            <w:gridSpan w:val="2"/>
            <w:tcBorders>
              <w:top w:val="single" w:sz="4" w:space="0" w:color="auto"/>
              <w:left w:val="single" w:sz="4" w:space="0" w:color="auto"/>
            </w:tcBorders>
            <w:shd w:val="clear" w:color="auto" w:fill="FFFFFF"/>
            <w:vAlign w:val="bottom"/>
          </w:tcPr>
          <w:p w:rsidR="003F7866"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p w:rsidR="003F7866" w:rsidRPr="008D60A8" w:rsidRDefault="003F7866" w:rsidP="008D60A8">
            <w:pPr>
              <w:widowControl/>
              <w:ind w:left="-2"/>
              <w:jc w:val="center"/>
              <w:rPr>
                <w:rFonts w:ascii="Times New Roman" w:hAnsi="Times New Roman" w:cs="Times New Roman"/>
                <w:color w:val="auto"/>
                <w:sz w:val="28"/>
                <w:szCs w:val="28"/>
                <w:lang w:val="uk-UA"/>
              </w:rPr>
            </w:pP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3F7866" w:rsidRPr="008D60A8" w:rsidTr="00F4281C">
        <w:trPr>
          <w:trHeight w:val="28"/>
        </w:trPr>
        <w:tc>
          <w:tcPr>
            <w:tcW w:w="2715" w:type="dxa"/>
            <w:vMerge w:val="restart"/>
            <w:tcBorders>
              <w:top w:val="single" w:sz="4" w:space="0" w:color="auto"/>
              <w:left w:val="single" w:sz="4" w:space="0" w:color="auto"/>
            </w:tcBorders>
            <w:shd w:val="clear" w:color="auto" w:fill="FFFFFF"/>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255" w:type="dxa"/>
            <w:tcBorders>
              <w:top w:val="single" w:sz="4" w:space="0" w:color="auto"/>
              <w:left w:val="single" w:sz="4" w:space="0" w:color="auto"/>
            </w:tcBorders>
            <w:shd w:val="clear" w:color="auto" w:fill="FFFFFF"/>
            <w:vAlign w:val="center"/>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3F7866" w:rsidRPr="008D60A8" w:rsidTr="00F4281C">
        <w:trPr>
          <w:trHeight w:val="28"/>
        </w:trPr>
        <w:tc>
          <w:tcPr>
            <w:tcW w:w="2715" w:type="dxa"/>
            <w:vMerge/>
            <w:tcBorders>
              <w:left w:val="single" w:sz="4" w:space="0" w:color="auto"/>
            </w:tcBorders>
            <w:shd w:val="clear" w:color="auto" w:fill="FFFFFF"/>
          </w:tcPr>
          <w:p w:rsidR="003F7866" w:rsidRPr="008D60A8" w:rsidRDefault="003F7866" w:rsidP="008D60A8">
            <w:pPr>
              <w:widowControl/>
              <w:ind w:left="127"/>
              <w:rPr>
                <w:rFonts w:ascii="Times New Roman" w:hAnsi="Times New Roman" w:cs="Times New Roman"/>
                <w:color w:val="auto"/>
                <w:sz w:val="28"/>
                <w:szCs w:val="28"/>
                <w:lang w:val="uk-UA"/>
              </w:rPr>
            </w:pPr>
          </w:p>
        </w:tc>
        <w:tc>
          <w:tcPr>
            <w:tcW w:w="3255" w:type="dxa"/>
            <w:tcBorders>
              <w:top w:val="single" w:sz="4" w:space="0" w:color="auto"/>
              <w:left w:val="single" w:sz="4" w:space="0" w:color="auto"/>
            </w:tcBorders>
            <w:shd w:val="clear" w:color="auto" w:fill="FFFFFF"/>
            <w:vAlign w:val="center"/>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3F7866" w:rsidRPr="008D60A8" w:rsidTr="00F4281C">
        <w:trPr>
          <w:trHeight w:val="28"/>
        </w:trPr>
        <w:tc>
          <w:tcPr>
            <w:tcW w:w="2715" w:type="dxa"/>
            <w:vMerge w:val="restart"/>
            <w:tcBorders>
              <w:top w:val="single" w:sz="4" w:space="0" w:color="auto"/>
              <w:left w:val="single" w:sz="4" w:space="0" w:color="auto"/>
            </w:tcBorders>
            <w:shd w:val="clear" w:color="auto" w:fill="FFFFFF"/>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25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r>
      <w:tr w:rsidR="003F7866" w:rsidRPr="008D60A8" w:rsidTr="00F4281C">
        <w:trPr>
          <w:trHeight w:val="28"/>
        </w:trPr>
        <w:tc>
          <w:tcPr>
            <w:tcW w:w="2715" w:type="dxa"/>
            <w:vMerge/>
            <w:tcBorders>
              <w:left w:val="single" w:sz="4" w:space="0" w:color="auto"/>
            </w:tcBorders>
            <w:shd w:val="clear" w:color="auto" w:fill="FFFFFF"/>
          </w:tcPr>
          <w:p w:rsidR="003F7866" w:rsidRPr="008D60A8" w:rsidRDefault="003F7866" w:rsidP="008D60A8">
            <w:pPr>
              <w:widowControl/>
              <w:rPr>
                <w:rFonts w:ascii="Times New Roman" w:hAnsi="Times New Roman" w:cs="Times New Roman"/>
                <w:color w:val="auto"/>
                <w:sz w:val="28"/>
                <w:szCs w:val="28"/>
                <w:lang w:val="uk-UA"/>
              </w:rPr>
            </w:pPr>
          </w:p>
        </w:tc>
        <w:tc>
          <w:tcPr>
            <w:tcW w:w="3255" w:type="dxa"/>
            <w:tcBorders>
              <w:top w:val="single" w:sz="4" w:space="0" w:color="auto"/>
              <w:left w:val="single" w:sz="4" w:space="0" w:color="auto"/>
            </w:tcBorders>
            <w:shd w:val="clear" w:color="auto" w:fill="FFFFFF"/>
            <w:vAlign w:val="bottom"/>
          </w:tcPr>
          <w:p w:rsidR="003F7866" w:rsidRPr="008D60A8" w:rsidRDefault="003F7866"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817" w:type="dxa"/>
            <w:gridSpan w:val="2"/>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8D60A8">
            <w:pPr>
              <w:widowControl/>
              <w:ind w:left="-2"/>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r>
      <w:tr w:rsidR="003F7866" w:rsidRPr="008D60A8" w:rsidTr="00F4281C">
        <w:trPr>
          <w:trHeight w:val="28"/>
        </w:trPr>
        <w:tc>
          <w:tcPr>
            <w:tcW w:w="5978" w:type="dxa"/>
            <w:gridSpan w:val="3"/>
            <w:tcBorders>
              <w:top w:val="single" w:sz="4" w:space="0" w:color="auto"/>
              <w:left w:val="single" w:sz="4" w:space="0" w:color="auto"/>
            </w:tcBorders>
            <w:shd w:val="clear" w:color="auto" w:fill="FFFFFF"/>
            <w:vAlign w:val="bottom"/>
          </w:tcPr>
          <w:p w:rsidR="003F7866" w:rsidRPr="008D60A8" w:rsidRDefault="003F7866"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809" w:type="dxa"/>
            <w:tcBorders>
              <w:top w:val="single" w:sz="4" w:space="0" w:color="auto"/>
              <w:left w:val="single" w:sz="4" w:space="0" w:color="auto"/>
            </w:tcBorders>
            <w:shd w:val="clear" w:color="auto" w:fill="FFFFFF"/>
            <w:vAlign w:val="bottom"/>
          </w:tcPr>
          <w:p w:rsidR="003F7866" w:rsidRPr="008D60A8" w:rsidRDefault="003F7866"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20+3</w:t>
            </w:r>
          </w:p>
        </w:tc>
        <w:tc>
          <w:tcPr>
            <w:tcW w:w="814" w:type="dxa"/>
            <w:tcBorders>
              <w:top w:val="single" w:sz="4" w:space="0" w:color="auto"/>
              <w:left w:val="single" w:sz="4" w:space="0" w:color="auto"/>
            </w:tcBorders>
            <w:shd w:val="clear" w:color="auto" w:fill="FFFFFF"/>
            <w:vAlign w:val="bottom"/>
          </w:tcPr>
          <w:p w:rsidR="003F7866" w:rsidRPr="008D60A8" w:rsidRDefault="003F7866"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52" w:type="dxa"/>
            <w:tcBorders>
              <w:top w:val="single" w:sz="4" w:space="0" w:color="auto"/>
              <w:left w:val="single" w:sz="4" w:space="0" w:color="auto"/>
            </w:tcBorders>
            <w:shd w:val="clear" w:color="auto" w:fill="FFFFFF"/>
            <w:vAlign w:val="bottom"/>
          </w:tcPr>
          <w:p w:rsidR="003F7866" w:rsidRPr="008D60A8" w:rsidRDefault="003F7866"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51" w:type="dxa"/>
            <w:tcBorders>
              <w:top w:val="single" w:sz="4" w:space="0" w:color="auto"/>
              <w:left w:val="single" w:sz="4" w:space="0" w:color="auto"/>
              <w:right w:val="single" w:sz="4" w:space="0" w:color="auto"/>
            </w:tcBorders>
            <w:shd w:val="clear" w:color="auto" w:fill="FFFFFF"/>
            <w:vAlign w:val="bottom"/>
          </w:tcPr>
          <w:p w:rsidR="003F7866" w:rsidRPr="008D60A8" w:rsidRDefault="003F7866" w:rsidP="00C92A0D">
            <w:pPr>
              <w:widowControl/>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62</w:t>
            </w:r>
            <w:r w:rsidRPr="008D60A8">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9</w:t>
            </w:r>
          </w:p>
        </w:tc>
      </w:tr>
      <w:tr w:rsidR="003F7866" w:rsidRPr="008D60A8" w:rsidTr="00F4281C">
        <w:trPr>
          <w:trHeight w:val="28"/>
        </w:trPr>
        <w:tc>
          <w:tcPr>
            <w:tcW w:w="9503" w:type="dxa"/>
            <w:gridSpan w:val="7"/>
            <w:tcBorders>
              <w:top w:val="single" w:sz="4" w:space="0" w:color="auto"/>
              <w:left w:val="single" w:sz="4" w:space="0" w:color="auto"/>
              <w:right w:val="single" w:sz="4" w:space="0" w:color="auto"/>
            </w:tcBorders>
            <w:shd w:val="clear" w:color="auto" w:fill="FFFFFF"/>
            <w:vAlign w:val="bottom"/>
          </w:tcPr>
          <w:p w:rsidR="003F7866" w:rsidRPr="00AC263F" w:rsidRDefault="003F7866" w:rsidP="00C92A0D">
            <w:pPr>
              <w:widowControl/>
              <w:jc w:val="center"/>
              <w:rPr>
                <w:rFonts w:ascii="Times New Roman" w:hAnsi="Times New Roman" w:cs="Times New Roman"/>
                <w:b/>
                <w:color w:val="auto"/>
                <w:sz w:val="28"/>
                <w:szCs w:val="28"/>
                <w:lang w:val="uk-UA"/>
              </w:rPr>
            </w:pPr>
            <w:r w:rsidRPr="00AC263F">
              <w:rPr>
                <w:rFonts w:ascii="Times New Roman" w:hAnsi="Times New Roman" w:cs="Times New Roman"/>
                <w:b/>
                <w:i/>
                <w:color w:val="auto"/>
                <w:sz w:val="28"/>
                <w:szCs w:val="28"/>
                <w:lang w:val="uk-UA"/>
              </w:rPr>
              <w:t>Варіативна складова</w:t>
            </w:r>
          </w:p>
        </w:tc>
      </w:tr>
      <w:tr w:rsidR="003F7866" w:rsidRPr="00C934F9" w:rsidTr="00F4281C">
        <w:trPr>
          <w:trHeight w:val="1017"/>
        </w:trPr>
        <w:tc>
          <w:tcPr>
            <w:tcW w:w="5978" w:type="dxa"/>
            <w:gridSpan w:val="3"/>
            <w:tcBorders>
              <w:top w:val="single" w:sz="4" w:space="0" w:color="auto"/>
              <w:left w:val="single" w:sz="4" w:space="0" w:color="auto"/>
            </w:tcBorders>
            <w:shd w:val="clear" w:color="auto" w:fill="FFFFFF"/>
            <w:vAlign w:val="bottom"/>
          </w:tcPr>
          <w:p w:rsidR="003F7866" w:rsidRPr="00C934F9" w:rsidRDefault="003F7866" w:rsidP="00D17B4B">
            <w:pPr>
              <w:widowControl/>
              <w:ind w:left="127"/>
              <w:rPr>
                <w:rFonts w:ascii="Times New Roman" w:hAnsi="Times New Roman" w:cs="Times New Roman"/>
                <w:color w:val="auto"/>
                <w:lang w:val="uk-UA" w:eastAsia="uk-UA"/>
              </w:rPr>
            </w:pPr>
            <w:r>
              <w:rPr>
                <w:rFonts w:ascii="Times New Roman" w:hAnsi="Times New Roman" w:cs="Times New Roman"/>
                <w:color w:val="auto"/>
                <w:lang w:val="uk-UA" w:eastAsia="uk-UA"/>
              </w:rPr>
              <w:t>Курс за вибором «Каліграфія»</w:t>
            </w:r>
          </w:p>
        </w:tc>
        <w:tc>
          <w:tcPr>
            <w:tcW w:w="809"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14"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p>
        </w:tc>
        <w:tc>
          <w:tcPr>
            <w:tcW w:w="952"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951" w:type="dxa"/>
            <w:tcBorders>
              <w:top w:val="single" w:sz="4" w:space="0" w:color="auto"/>
              <w:left w:val="single" w:sz="4" w:space="0" w:color="auto"/>
              <w:righ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p>
        </w:tc>
      </w:tr>
      <w:tr w:rsidR="003F7866" w:rsidRPr="00C934F9" w:rsidTr="00F4281C">
        <w:trPr>
          <w:trHeight w:val="1017"/>
        </w:trPr>
        <w:tc>
          <w:tcPr>
            <w:tcW w:w="5978" w:type="dxa"/>
            <w:gridSpan w:val="3"/>
            <w:tcBorders>
              <w:top w:val="single" w:sz="4" w:space="0" w:color="auto"/>
              <w:left w:val="single" w:sz="4" w:space="0" w:color="auto"/>
            </w:tcBorders>
            <w:shd w:val="clear" w:color="auto" w:fill="FFFFFF"/>
            <w:vAlign w:val="bottom"/>
          </w:tcPr>
          <w:p w:rsidR="003F7866" w:rsidRPr="00C934F9" w:rsidRDefault="003F7866" w:rsidP="00D17B4B">
            <w:pPr>
              <w:widowControl/>
              <w:ind w:left="127"/>
              <w:rPr>
                <w:rFonts w:ascii="Times New Roman" w:hAnsi="Times New Roman" w:cs="Times New Roman"/>
                <w:color w:val="auto"/>
                <w:lang w:val="uk-UA"/>
              </w:rPr>
            </w:pPr>
            <w:r>
              <w:rPr>
                <w:rFonts w:ascii="Times New Roman" w:hAnsi="Times New Roman" w:cs="Times New Roman"/>
                <w:color w:val="auto"/>
                <w:lang w:val="uk-UA"/>
              </w:rPr>
              <w:t>Курс за вибором «Зарубіжна література»</w:t>
            </w:r>
          </w:p>
        </w:tc>
        <w:tc>
          <w:tcPr>
            <w:tcW w:w="809"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p>
        </w:tc>
        <w:tc>
          <w:tcPr>
            <w:tcW w:w="814"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1</w:t>
            </w:r>
          </w:p>
        </w:tc>
        <w:tc>
          <w:tcPr>
            <w:tcW w:w="952"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p>
        </w:tc>
        <w:tc>
          <w:tcPr>
            <w:tcW w:w="951" w:type="dxa"/>
            <w:tcBorders>
              <w:top w:val="single" w:sz="4" w:space="0" w:color="auto"/>
              <w:left w:val="single" w:sz="4" w:space="0" w:color="auto"/>
              <w:righ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3</w:t>
            </w:r>
          </w:p>
        </w:tc>
      </w:tr>
      <w:tr w:rsidR="003F7866" w:rsidRPr="00C934F9" w:rsidTr="00F4281C">
        <w:trPr>
          <w:trHeight w:val="28"/>
        </w:trPr>
        <w:tc>
          <w:tcPr>
            <w:tcW w:w="5978" w:type="dxa"/>
            <w:gridSpan w:val="3"/>
            <w:tcBorders>
              <w:top w:val="single" w:sz="4" w:space="0" w:color="auto"/>
              <w:left w:val="single" w:sz="4" w:space="0" w:color="auto"/>
            </w:tcBorders>
            <w:shd w:val="clear" w:color="auto" w:fill="FFFFFF"/>
            <w:vAlign w:val="bottom"/>
          </w:tcPr>
          <w:p w:rsidR="003F7866" w:rsidRPr="00C934F9" w:rsidRDefault="003F7866" w:rsidP="008D60A8">
            <w:pPr>
              <w:widowControl/>
              <w:ind w:left="127"/>
              <w:rPr>
                <w:rFonts w:ascii="Times New Roman" w:hAnsi="Times New Roman" w:cs="Times New Roman"/>
                <w:color w:val="auto"/>
                <w:lang w:val="uk-UA"/>
              </w:rPr>
            </w:pPr>
            <w:r w:rsidRPr="00C934F9">
              <w:rPr>
                <w:rFonts w:ascii="Times New Roman" w:hAnsi="Times New Roman" w:cs="Times New Roman"/>
                <w:color w:val="auto"/>
                <w:lang w:val="uk-UA" w:eastAsia="uk-UA"/>
              </w:rPr>
              <w:t>Гранично допустиме тижневе навчальне навантаження на учня</w:t>
            </w:r>
          </w:p>
        </w:tc>
        <w:tc>
          <w:tcPr>
            <w:tcW w:w="809" w:type="dxa"/>
            <w:tcBorders>
              <w:top w:val="single" w:sz="4" w:space="0" w:color="auto"/>
              <w:lef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22</w:t>
            </w:r>
          </w:p>
        </w:tc>
        <w:tc>
          <w:tcPr>
            <w:tcW w:w="814" w:type="dxa"/>
            <w:tcBorders>
              <w:top w:val="single" w:sz="4" w:space="0" w:color="auto"/>
              <w:left w:val="single" w:sz="4" w:space="0" w:color="auto"/>
            </w:tcBorders>
            <w:shd w:val="clear" w:color="auto" w:fill="FFFFFF"/>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23</w:t>
            </w:r>
          </w:p>
        </w:tc>
        <w:tc>
          <w:tcPr>
            <w:tcW w:w="952" w:type="dxa"/>
            <w:tcBorders>
              <w:top w:val="single" w:sz="4" w:space="0" w:color="auto"/>
              <w:left w:val="single" w:sz="4" w:space="0" w:color="auto"/>
            </w:tcBorders>
            <w:shd w:val="clear" w:color="auto" w:fill="FFFFFF"/>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23</w:t>
            </w:r>
          </w:p>
        </w:tc>
        <w:tc>
          <w:tcPr>
            <w:tcW w:w="951" w:type="dxa"/>
            <w:tcBorders>
              <w:top w:val="single" w:sz="4" w:space="0" w:color="auto"/>
              <w:left w:val="single" w:sz="4" w:space="0" w:color="auto"/>
              <w:righ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68</w:t>
            </w:r>
          </w:p>
        </w:tc>
      </w:tr>
      <w:tr w:rsidR="003F7866" w:rsidRPr="00C934F9" w:rsidTr="00F4281C">
        <w:trPr>
          <w:trHeight w:val="28"/>
        </w:trPr>
        <w:tc>
          <w:tcPr>
            <w:tcW w:w="5978" w:type="dxa"/>
            <w:gridSpan w:val="3"/>
            <w:tcBorders>
              <w:top w:val="single" w:sz="4" w:space="0" w:color="auto"/>
              <w:left w:val="single" w:sz="4" w:space="0" w:color="auto"/>
              <w:bottom w:val="single" w:sz="4" w:space="0" w:color="auto"/>
            </w:tcBorders>
            <w:shd w:val="clear" w:color="auto" w:fill="FFFFFF"/>
            <w:vAlign w:val="bottom"/>
          </w:tcPr>
          <w:p w:rsidR="003F7866" w:rsidRPr="00C934F9" w:rsidRDefault="003F7866" w:rsidP="008D60A8">
            <w:pPr>
              <w:widowControl/>
              <w:ind w:left="127"/>
              <w:rPr>
                <w:rFonts w:ascii="Times New Roman" w:hAnsi="Times New Roman" w:cs="Times New Roman"/>
                <w:b/>
                <w:color w:val="auto"/>
                <w:lang w:val="uk-UA"/>
              </w:rPr>
            </w:pPr>
            <w:r w:rsidRPr="00C934F9">
              <w:rPr>
                <w:rFonts w:ascii="Times New Roman" w:hAnsi="Times New Roman" w:cs="Times New Roman"/>
                <w:b/>
                <w:color w:val="auto"/>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09" w:type="dxa"/>
            <w:tcBorders>
              <w:top w:val="single" w:sz="4" w:space="0" w:color="auto"/>
              <w:left w:val="single" w:sz="4" w:space="0" w:color="auto"/>
              <w:bottom w:val="single" w:sz="4" w:space="0" w:color="auto"/>
            </w:tcBorders>
            <w:shd w:val="clear" w:color="auto" w:fill="FFFFFF"/>
          </w:tcPr>
          <w:p w:rsidR="003F7866" w:rsidRPr="00C934F9" w:rsidRDefault="003F7866" w:rsidP="008771FA">
            <w:pPr>
              <w:widowControl/>
              <w:ind w:left="124"/>
              <w:jc w:val="center"/>
              <w:rPr>
                <w:rFonts w:ascii="Times New Roman" w:hAnsi="Times New Roman" w:cs="Times New Roman"/>
                <w:color w:val="auto"/>
                <w:sz w:val="28"/>
                <w:szCs w:val="28"/>
                <w:lang w:val="uk-UA"/>
              </w:rPr>
            </w:pPr>
          </w:p>
          <w:p w:rsidR="003F7866" w:rsidRPr="00C934F9" w:rsidRDefault="003F7866" w:rsidP="008771FA">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24</w:t>
            </w:r>
          </w:p>
        </w:tc>
        <w:tc>
          <w:tcPr>
            <w:tcW w:w="814" w:type="dxa"/>
            <w:tcBorders>
              <w:top w:val="single" w:sz="4" w:space="0" w:color="auto"/>
              <w:left w:val="single" w:sz="4" w:space="0" w:color="auto"/>
              <w:bottom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25</w:t>
            </w:r>
          </w:p>
        </w:tc>
        <w:tc>
          <w:tcPr>
            <w:tcW w:w="952" w:type="dxa"/>
            <w:tcBorders>
              <w:top w:val="single" w:sz="4" w:space="0" w:color="auto"/>
              <w:left w:val="single" w:sz="4" w:space="0" w:color="auto"/>
              <w:bottom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25</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3F7866" w:rsidRPr="00C934F9" w:rsidRDefault="003F7866" w:rsidP="008771FA">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74</w:t>
            </w:r>
          </w:p>
        </w:tc>
      </w:tr>
      <w:tr w:rsidR="003F7866" w:rsidRPr="00C934F9" w:rsidTr="00F4281C">
        <w:trPr>
          <w:trHeight w:val="28"/>
        </w:trPr>
        <w:tc>
          <w:tcPr>
            <w:tcW w:w="5978" w:type="dxa"/>
            <w:gridSpan w:val="3"/>
            <w:tcBorders>
              <w:top w:val="single" w:sz="4" w:space="0" w:color="auto"/>
              <w:left w:val="single" w:sz="4" w:space="0" w:color="auto"/>
              <w:bottom w:val="single" w:sz="4" w:space="0" w:color="auto"/>
            </w:tcBorders>
            <w:shd w:val="clear" w:color="auto" w:fill="FFFFFF"/>
            <w:vAlign w:val="bottom"/>
          </w:tcPr>
          <w:p w:rsidR="003F7866" w:rsidRPr="00C934F9" w:rsidRDefault="003F7866" w:rsidP="008D60A8">
            <w:pPr>
              <w:widowControl/>
              <w:ind w:left="127"/>
              <w:rPr>
                <w:rFonts w:ascii="Times New Roman" w:hAnsi="Times New Roman" w:cs="Times New Roman"/>
                <w:b/>
                <w:color w:val="auto"/>
                <w:lang w:val="uk-UA" w:eastAsia="uk-UA"/>
              </w:rPr>
            </w:pPr>
            <w:r w:rsidRPr="00C934F9">
              <w:rPr>
                <w:rFonts w:ascii="Times New Roman" w:hAnsi="Times New Roman" w:cs="Times New Roman"/>
                <w:b/>
                <w:color w:val="auto"/>
                <w:lang w:val="uk-UA" w:eastAsia="uk-UA"/>
              </w:rPr>
              <w:t>До тарифікації</w:t>
            </w:r>
          </w:p>
        </w:tc>
        <w:tc>
          <w:tcPr>
            <w:tcW w:w="809" w:type="dxa"/>
            <w:tcBorders>
              <w:top w:val="single" w:sz="4" w:space="0" w:color="auto"/>
              <w:left w:val="single" w:sz="4" w:space="0" w:color="auto"/>
              <w:bottom w:val="single" w:sz="4" w:space="0" w:color="auto"/>
            </w:tcBorders>
            <w:shd w:val="clear" w:color="auto" w:fill="FFFFFF"/>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24</w:t>
            </w:r>
          </w:p>
        </w:tc>
        <w:tc>
          <w:tcPr>
            <w:tcW w:w="814" w:type="dxa"/>
            <w:tcBorders>
              <w:top w:val="single" w:sz="4" w:space="0" w:color="auto"/>
              <w:left w:val="single" w:sz="4" w:space="0" w:color="auto"/>
              <w:bottom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25</w:t>
            </w:r>
          </w:p>
        </w:tc>
        <w:tc>
          <w:tcPr>
            <w:tcW w:w="952" w:type="dxa"/>
            <w:tcBorders>
              <w:top w:val="single" w:sz="4" w:space="0" w:color="auto"/>
              <w:left w:val="single" w:sz="4" w:space="0" w:color="auto"/>
              <w:bottom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25</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3F7866" w:rsidRPr="00C934F9" w:rsidRDefault="003F7866" w:rsidP="008D60A8">
            <w:pPr>
              <w:widowControl/>
              <w:ind w:left="124"/>
              <w:jc w:val="center"/>
              <w:rPr>
                <w:rFonts w:ascii="Times New Roman" w:hAnsi="Times New Roman" w:cs="Times New Roman"/>
                <w:color w:val="auto"/>
                <w:sz w:val="28"/>
                <w:szCs w:val="28"/>
                <w:lang w:val="uk-UA"/>
              </w:rPr>
            </w:pPr>
            <w:r w:rsidRPr="00C934F9">
              <w:rPr>
                <w:rFonts w:ascii="Times New Roman" w:hAnsi="Times New Roman" w:cs="Times New Roman"/>
                <w:color w:val="auto"/>
                <w:sz w:val="28"/>
                <w:szCs w:val="28"/>
                <w:lang w:val="uk-UA"/>
              </w:rPr>
              <w:t>74</w:t>
            </w:r>
          </w:p>
        </w:tc>
      </w:tr>
    </w:tbl>
    <w:p w:rsidR="003F7866" w:rsidRDefault="003F7866" w:rsidP="008D60A8">
      <w:pPr>
        <w:widowControl/>
        <w:shd w:val="clear" w:color="auto" w:fill="FFFFFF"/>
        <w:jc w:val="both"/>
        <w:rPr>
          <w:rFonts w:ascii="Times New Roman" w:hAnsi="Times New Roman" w:cs="Times New Roman"/>
          <w:color w:val="auto"/>
          <w:sz w:val="28"/>
          <w:szCs w:val="28"/>
          <w:lang w:val="uk-UA"/>
        </w:rPr>
      </w:pPr>
    </w:p>
    <w:p w:rsidR="00B52B80" w:rsidRDefault="00B52B80" w:rsidP="00B52B80">
      <w:pPr>
        <w:jc w:val="center"/>
        <w:rPr>
          <w:rFonts w:ascii="Times New Roman" w:eastAsia="Calibri" w:hAnsi="Times New Roman" w:cs="Times New Roman"/>
          <w:sz w:val="28"/>
          <w:szCs w:val="28"/>
          <w:lang w:val="uk-UA"/>
        </w:rPr>
      </w:pPr>
    </w:p>
    <w:p w:rsidR="00B52B80" w:rsidRDefault="00B52B80" w:rsidP="00B52B80">
      <w:pPr>
        <w:jc w:val="center"/>
        <w:rPr>
          <w:rFonts w:ascii="Times New Roman" w:eastAsia="Calibri" w:hAnsi="Times New Roman" w:cs="Times New Roman"/>
          <w:sz w:val="28"/>
          <w:szCs w:val="28"/>
          <w:lang w:val="uk-UA"/>
        </w:rPr>
      </w:pPr>
    </w:p>
    <w:p w:rsidR="00B52B80" w:rsidRDefault="00B52B80" w:rsidP="00B52B80">
      <w:pPr>
        <w:jc w:val="center"/>
        <w:rPr>
          <w:rFonts w:ascii="Times New Roman" w:eastAsia="Calibri" w:hAnsi="Times New Roman" w:cs="Times New Roman"/>
          <w:sz w:val="28"/>
          <w:szCs w:val="28"/>
          <w:lang w:val="uk-UA"/>
        </w:rPr>
      </w:pPr>
    </w:p>
    <w:p w:rsidR="00B52B80" w:rsidRDefault="00B52B80" w:rsidP="00B52B80">
      <w:pPr>
        <w:jc w:val="center"/>
        <w:rPr>
          <w:rFonts w:ascii="Times New Roman" w:eastAsia="Calibri" w:hAnsi="Times New Roman" w:cs="Times New Roman"/>
          <w:sz w:val="28"/>
          <w:szCs w:val="28"/>
          <w:lang w:val="uk-UA"/>
        </w:rPr>
      </w:pPr>
    </w:p>
    <w:p w:rsidR="00B52B80" w:rsidRPr="00B52B80" w:rsidRDefault="00B52B80" w:rsidP="00B52B80">
      <w:pPr>
        <w:rPr>
          <w:rFonts w:ascii="Times New Roman" w:eastAsia="Calibri" w:hAnsi="Times New Roman" w:cs="Times New Roman"/>
          <w:b/>
          <w:color w:val="auto"/>
          <w:sz w:val="28"/>
          <w:szCs w:val="28"/>
          <w:lang w:val="uk-UA"/>
        </w:rPr>
      </w:pPr>
    </w:p>
    <w:p w:rsidR="00B52B80" w:rsidRPr="00B52B80" w:rsidRDefault="00B52B80" w:rsidP="00B52B80">
      <w:pPr>
        <w:jc w:val="center"/>
        <w:rPr>
          <w:rFonts w:ascii="Times New Roman" w:hAnsi="Times New Roman" w:cs="Times New Roman"/>
          <w:b/>
          <w:bCs/>
          <w:color w:val="auto"/>
          <w:sz w:val="28"/>
          <w:szCs w:val="28"/>
          <w:lang w:val="ru-RU"/>
        </w:rPr>
      </w:pPr>
      <w:r w:rsidRPr="00B52B80">
        <w:rPr>
          <w:rFonts w:ascii="Times New Roman" w:eastAsia="Calibri" w:hAnsi="Times New Roman" w:cs="Times New Roman"/>
          <w:b/>
          <w:color w:val="auto"/>
          <w:sz w:val="28"/>
          <w:szCs w:val="28"/>
          <w:lang w:val="uk-UA"/>
        </w:rPr>
        <w:t>Індивідуальний навчальний план учнів 2 класу</w:t>
      </w:r>
      <w:r w:rsidRPr="00B52B80">
        <w:rPr>
          <w:rFonts w:ascii="Times New Roman" w:hAnsi="Times New Roman" w:cs="Times New Roman"/>
          <w:b/>
          <w:bCs/>
          <w:color w:val="auto"/>
          <w:sz w:val="28"/>
          <w:szCs w:val="28"/>
          <w:lang w:val="ru-RU"/>
        </w:rPr>
        <w:t xml:space="preserve"> </w:t>
      </w:r>
    </w:p>
    <w:p w:rsidR="00B52B80" w:rsidRPr="00B52B80" w:rsidRDefault="00B52B80" w:rsidP="00B52B80">
      <w:pPr>
        <w:jc w:val="center"/>
        <w:rPr>
          <w:rFonts w:ascii="Times New Roman" w:hAnsi="Times New Roman" w:cs="Times New Roman"/>
          <w:b/>
          <w:bCs/>
          <w:color w:val="auto"/>
          <w:sz w:val="28"/>
          <w:szCs w:val="28"/>
          <w:lang w:val="uk-UA"/>
        </w:rPr>
      </w:pPr>
      <w:proofErr w:type="spellStart"/>
      <w:r w:rsidRPr="00B52B80">
        <w:rPr>
          <w:rFonts w:ascii="Times New Roman" w:hAnsi="Times New Roman" w:cs="Times New Roman"/>
          <w:b/>
          <w:bCs/>
          <w:color w:val="auto"/>
          <w:sz w:val="28"/>
          <w:szCs w:val="28"/>
          <w:lang w:val="ru-RU"/>
        </w:rPr>
        <w:t>Чернівської</w:t>
      </w:r>
      <w:proofErr w:type="spellEnd"/>
      <w:r w:rsidRPr="00B52B80">
        <w:rPr>
          <w:rFonts w:ascii="Times New Roman" w:hAnsi="Times New Roman" w:cs="Times New Roman"/>
          <w:b/>
          <w:bCs/>
          <w:color w:val="auto"/>
          <w:sz w:val="28"/>
          <w:szCs w:val="28"/>
          <w:lang w:val="ru-RU"/>
        </w:rPr>
        <w:t xml:space="preserve"> </w:t>
      </w:r>
      <w:proofErr w:type="spellStart"/>
      <w:r w:rsidRPr="00B52B80">
        <w:rPr>
          <w:rFonts w:ascii="Times New Roman" w:hAnsi="Times New Roman" w:cs="Times New Roman"/>
          <w:b/>
          <w:bCs/>
          <w:color w:val="auto"/>
          <w:sz w:val="28"/>
          <w:szCs w:val="28"/>
          <w:lang w:val="ru-RU"/>
        </w:rPr>
        <w:t>фі</w:t>
      </w:r>
      <w:proofErr w:type="gramStart"/>
      <w:r w:rsidRPr="00B52B80">
        <w:rPr>
          <w:rFonts w:ascii="Times New Roman" w:hAnsi="Times New Roman" w:cs="Times New Roman"/>
          <w:b/>
          <w:bCs/>
          <w:color w:val="auto"/>
          <w:sz w:val="28"/>
          <w:szCs w:val="28"/>
          <w:lang w:val="ru-RU"/>
        </w:rPr>
        <w:t>л</w:t>
      </w:r>
      <w:proofErr w:type="gramEnd"/>
      <w:r w:rsidRPr="00B52B80">
        <w:rPr>
          <w:rFonts w:ascii="Times New Roman" w:hAnsi="Times New Roman" w:cs="Times New Roman"/>
          <w:b/>
          <w:bCs/>
          <w:color w:val="auto"/>
          <w:sz w:val="28"/>
          <w:szCs w:val="28"/>
          <w:lang w:val="ru-RU"/>
        </w:rPr>
        <w:t>ії</w:t>
      </w:r>
      <w:proofErr w:type="spellEnd"/>
      <w:r w:rsidRPr="00B52B80">
        <w:rPr>
          <w:rFonts w:ascii="Times New Roman" w:hAnsi="Times New Roman" w:cs="Times New Roman"/>
          <w:b/>
          <w:bCs/>
          <w:color w:val="auto"/>
          <w:sz w:val="28"/>
          <w:szCs w:val="28"/>
          <w:lang w:val="ru-RU"/>
        </w:rPr>
        <w:t xml:space="preserve"> Баницького НВК</w:t>
      </w:r>
    </w:p>
    <w:p w:rsidR="00B52B80" w:rsidRPr="00B52B80" w:rsidRDefault="00B52B80" w:rsidP="00B52B80">
      <w:pPr>
        <w:jc w:val="center"/>
        <w:rPr>
          <w:rFonts w:ascii="Times New Roman" w:eastAsia="Calibri" w:hAnsi="Times New Roman" w:cs="Times New Roman"/>
          <w:b/>
          <w:color w:val="auto"/>
          <w:sz w:val="22"/>
          <w:szCs w:val="22"/>
          <w:lang w:val="uk-UA"/>
        </w:rPr>
      </w:pPr>
      <w:proofErr w:type="spellStart"/>
      <w:r w:rsidRPr="00B52B80">
        <w:rPr>
          <w:rFonts w:ascii="Times New Roman" w:hAnsi="Times New Roman" w:cs="Times New Roman"/>
          <w:b/>
          <w:bCs/>
          <w:color w:val="auto"/>
          <w:sz w:val="22"/>
          <w:szCs w:val="22"/>
          <w:lang w:val="uk-UA"/>
        </w:rPr>
        <w:t>Захарчено</w:t>
      </w:r>
      <w:proofErr w:type="spellEnd"/>
      <w:r w:rsidRPr="00B52B80">
        <w:rPr>
          <w:rFonts w:ascii="Times New Roman" w:hAnsi="Times New Roman" w:cs="Times New Roman"/>
          <w:b/>
          <w:bCs/>
          <w:color w:val="auto"/>
          <w:sz w:val="22"/>
          <w:szCs w:val="22"/>
          <w:lang w:val="uk-UA"/>
        </w:rPr>
        <w:t xml:space="preserve"> Сергій Сергійович, </w:t>
      </w:r>
      <w:proofErr w:type="spellStart"/>
      <w:r w:rsidRPr="00B52B80">
        <w:rPr>
          <w:rFonts w:ascii="Times New Roman" w:hAnsi="Times New Roman" w:cs="Times New Roman"/>
          <w:b/>
          <w:bCs/>
          <w:color w:val="auto"/>
          <w:sz w:val="22"/>
          <w:szCs w:val="22"/>
          <w:lang w:val="uk-UA"/>
        </w:rPr>
        <w:t>Гурець</w:t>
      </w:r>
      <w:proofErr w:type="spellEnd"/>
      <w:r w:rsidRPr="00B52B80">
        <w:rPr>
          <w:rFonts w:ascii="Times New Roman" w:hAnsi="Times New Roman" w:cs="Times New Roman"/>
          <w:b/>
          <w:bCs/>
          <w:color w:val="auto"/>
          <w:sz w:val="22"/>
          <w:szCs w:val="22"/>
          <w:lang w:val="uk-UA"/>
        </w:rPr>
        <w:t xml:space="preserve"> Альбіна Миколаївна, Нестеренко Вікторія Павлівна</w:t>
      </w:r>
    </w:p>
    <w:p w:rsidR="00B52B80" w:rsidRPr="00B52B80" w:rsidRDefault="00B52B80" w:rsidP="00B52B80">
      <w:pPr>
        <w:ind w:firstLine="680"/>
        <w:rPr>
          <w:b/>
          <w:color w:val="auto"/>
          <w:sz w:val="28"/>
          <w:lang w:val="uk-UA"/>
        </w:rPr>
      </w:pPr>
    </w:p>
    <w:tbl>
      <w:tblPr>
        <w:tblW w:w="10080" w:type="dxa"/>
        <w:tblInd w:w="-527" w:type="dxa"/>
        <w:tblLayout w:type="fixed"/>
        <w:tblCellMar>
          <w:left w:w="40" w:type="dxa"/>
          <w:right w:w="40" w:type="dxa"/>
        </w:tblCellMar>
        <w:tblLook w:val="0000" w:firstRow="0" w:lastRow="0" w:firstColumn="0" w:lastColumn="0" w:noHBand="0" w:noVBand="0"/>
      </w:tblPr>
      <w:tblGrid>
        <w:gridCol w:w="2981"/>
        <w:gridCol w:w="3408"/>
        <w:gridCol w:w="3691"/>
      </w:tblGrid>
      <w:tr w:rsidR="00B52B80" w:rsidRPr="00642016" w:rsidTr="00F4281C">
        <w:trPr>
          <w:cantSplit/>
          <w:trHeight w:val="1065"/>
        </w:trPr>
        <w:tc>
          <w:tcPr>
            <w:tcW w:w="2981"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Освітні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галузі</w:t>
            </w:r>
            <w:proofErr w:type="spellEnd"/>
          </w:p>
        </w:tc>
        <w:tc>
          <w:tcPr>
            <w:tcW w:w="3407"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Навчальні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предмети</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i/>
                <w:sz w:val="28"/>
                <w:lang w:val="uk-UA"/>
              </w:rPr>
            </w:pPr>
            <w:r w:rsidRPr="00231EDD">
              <w:rPr>
                <w:rFonts w:ascii="Times New Roman" w:hAnsi="Times New Roman" w:cs="Times New Roman"/>
                <w:i/>
                <w:sz w:val="28"/>
                <w:lang w:val="uk-UA"/>
              </w:rPr>
              <w:t>Кількість годин на тиждень у класах</w:t>
            </w:r>
          </w:p>
        </w:tc>
      </w:tr>
      <w:tr w:rsidR="00B52B80" w:rsidRPr="00231EDD" w:rsidTr="00F4281C">
        <w:trPr>
          <w:cantSplit/>
          <w:trHeight w:val="587"/>
        </w:trPr>
        <w:tc>
          <w:tcPr>
            <w:tcW w:w="2981"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Мови</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літератури</w:t>
            </w:r>
            <w:proofErr w:type="spellEnd"/>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Українська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мова</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6</w:t>
            </w:r>
          </w:p>
        </w:tc>
      </w:tr>
      <w:tr w:rsidR="00B52B80" w:rsidRPr="00231EDD" w:rsidTr="00F4281C">
        <w:trPr>
          <w:cantSplit/>
          <w:trHeight w:val="1097"/>
        </w:trPr>
        <w:tc>
          <w:tcPr>
            <w:tcW w:w="2981" w:type="dxa"/>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w:t>
            </w:r>
            <w:proofErr w:type="spellStart"/>
            <w:r w:rsidRPr="00231EDD">
              <w:rPr>
                <w:rFonts w:ascii="Times New Roman" w:hAnsi="Times New Roman" w:cs="Times New Roman"/>
                <w:sz w:val="28"/>
              </w:rPr>
              <w:t>мовний</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літературний</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компоненти</w:t>
            </w:r>
            <w:proofErr w:type="spellEnd"/>
            <w:r w:rsidRPr="00231EDD">
              <w:rPr>
                <w:rFonts w:ascii="Times New Roman" w:hAnsi="Times New Roman" w:cs="Times New Roman"/>
                <w:sz w:val="28"/>
              </w:rPr>
              <w:t>)</w:t>
            </w:r>
          </w:p>
        </w:tc>
        <w:tc>
          <w:tcPr>
            <w:tcW w:w="3407" w:type="dxa"/>
            <w:tcBorders>
              <w:top w:val="single" w:sz="6" w:space="0" w:color="auto"/>
              <w:left w:val="single" w:sz="6" w:space="0" w:color="auto"/>
              <w:bottom w:val="single" w:sz="6" w:space="0" w:color="auto"/>
              <w:right w:val="single" w:sz="6" w:space="0" w:color="auto"/>
            </w:tcBorders>
          </w:tcPr>
          <w:p w:rsidR="00B52B80" w:rsidRPr="00642016" w:rsidRDefault="00B52B80" w:rsidP="00B52B80">
            <w:pPr>
              <w:rPr>
                <w:rFonts w:ascii="Times New Roman" w:hAnsi="Times New Roman" w:cs="Times New Roman"/>
                <w:color w:val="FF0000"/>
                <w:sz w:val="28"/>
                <w:lang w:val="uk-UA"/>
              </w:rPr>
            </w:pPr>
            <w:proofErr w:type="spellStart"/>
            <w:r w:rsidRPr="00642016">
              <w:rPr>
                <w:rFonts w:ascii="Times New Roman" w:hAnsi="Times New Roman" w:cs="Times New Roman"/>
                <w:color w:val="FF0000"/>
                <w:sz w:val="28"/>
              </w:rPr>
              <w:t>Іноземна</w:t>
            </w:r>
            <w:proofErr w:type="spellEnd"/>
            <w:r w:rsidRPr="00642016">
              <w:rPr>
                <w:rFonts w:ascii="Times New Roman" w:hAnsi="Times New Roman" w:cs="Times New Roman"/>
                <w:color w:val="FF0000"/>
                <w:sz w:val="28"/>
              </w:rPr>
              <w:t xml:space="preserve"> </w:t>
            </w:r>
            <w:proofErr w:type="spellStart"/>
            <w:r w:rsidRPr="00642016">
              <w:rPr>
                <w:rFonts w:ascii="Times New Roman" w:hAnsi="Times New Roman" w:cs="Times New Roman"/>
                <w:color w:val="FF0000"/>
                <w:sz w:val="28"/>
              </w:rPr>
              <w:t>мова</w:t>
            </w:r>
            <w:proofErr w:type="spellEnd"/>
            <w:r w:rsidRPr="00642016">
              <w:rPr>
                <w:rFonts w:ascii="Times New Roman" w:hAnsi="Times New Roman" w:cs="Times New Roman"/>
                <w:color w:val="FF0000"/>
                <w:sz w:val="28"/>
                <w:lang w:val="uk-UA"/>
              </w:rPr>
              <w:t>(німецька)</w:t>
            </w:r>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642016" w:rsidRDefault="00B52B80" w:rsidP="00B52B80">
            <w:pPr>
              <w:spacing w:before="20"/>
              <w:jc w:val="center"/>
              <w:rPr>
                <w:rFonts w:ascii="Times New Roman" w:hAnsi="Times New Roman" w:cs="Times New Roman"/>
                <w:color w:val="FF0000"/>
                <w:sz w:val="28"/>
                <w:lang w:val="uk-UA"/>
              </w:rPr>
            </w:pPr>
            <w:r w:rsidRPr="00642016">
              <w:rPr>
                <w:rFonts w:ascii="Times New Roman" w:hAnsi="Times New Roman" w:cs="Times New Roman"/>
                <w:color w:val="FF0000"/>
                <w:sz w:val="28"/>
                <w:lang w:val="uk-UA"/>
              </w:rPr>
              <w:t>1</w:t>
            </w:r>
          </w:p>
        </w:tc>
      </w:tr>
      <w:tr w:rsidR="00B52B80" w:rsidRPr="00231EDD" w:rsidTr="00F4281C">
        <w:trPr>
          <w:cantSplit/>
          <w:trHeight w:val="587"/>
        </w:trPr>
        <w:tc>
          <w:tcPr>
            <w:tcW w:w="2981"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3</w:t>
            </w:r>
          </w:p>
        </w:tc>
      </w:tr>
      <w:tr w:rsidR="00B52B80" w:rsidRPr="00231EDD" w:rsidTr="00F4281C">
        <w:trPr>
          <w:cantSplit/>
          <w:trHeight w:val="561"/>
        </w:trPr>
        <w:tc>
          <w:tcPr>
            <w:tcW w:w="2981"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1</w:t>
            </w:r>
          </w:p>
        </w:tc>
      </w:tr>
      <w:tr w:rsidR="00B52B80" w:rsidRPr="00231EDD" w:rsidTr="00F4281C">
        <w:trPr>
          <w:cantSplit/>
          <w:trHeight w:val="587"/>
        </w:trPr>
        <w:tc>
          <w:tcPr>
            <w:tcW w:w="2981"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Суспільствознавство</w:t>
            </w:r>
            <w:proofErr w:type="spellEnd"/>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 xml:space="preserve">Я у </w:t>
            </w:r>
            <w:proofErr w:type="spellStart"/>
            <w:r w:rsidRPr="00231EDD">
              <w:rPr>
                <w:rFonts w:ascii="Times New Roman" w:hAnsi="Times New Roman" w:cs="Times New Roman"/>
                <w:sz w:val="28"/>
              </w:rPr>
              <w:t>світі</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w:t>
            </w:r>
          </w:p>
        </w:tc>
      </w:tr>
      <w:tr w:rsidR="00B52B80" w:rsidRPr="00231EDD" w:rsidTr="00F4281C">
        <w:trPr>
          <w:cantSplit/>
          <w:trHeight w:val="561"/>
        </w:trPr>
        <w:tc>
          <w:tcPr>
            <w:tcW w:w="2981"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Мистецтво</w:t>
            </w:r>
            <w:proofErr w:type="spellEnd"/>
          </w:p>
        </w:tc>
        <w:tc>
          <w:tcPr>
            <w:tcW w:w="3407" w:type="dxa"/>
            <w:vMerge w:val="restart"/>
            <w:tcBorders>
              <w:top w:val="single" w:sz="6" w:space="0" w:color="auto"/>
              <w:left w:val="single" w:sz="6" w:space="0" w:color="auto"/>
              <w:right w:val="single" w:sz="6" w:space="0" w:color="auto"/>
            </w:tcBorders>
          </w:tcPr>
          <w:p w:rsidR="00B52B80" w:rsidRPr="00642016" w:rsidRDefault="00B52B80" w:rsidP="00B52B80">
            <w:pPr>
              <w:rPr>
                <w:rFonts w:ascii="Times New Roman" w:hAnsi="Times New Roman" w:cs="Times New Roman"/>
                <w:color w:val="auto"/>
                <w:sz w:val="28"/>
                <w:lang w:val="uk-UA"/>
              </w:rPr>
            </w:pPr>
            <w:r w:rsidRPr="00642016">
              <w:rPr>
                <w:rFonts w:ascii="Times New Roman" w:hAnsi="Times New Roman" w:cs="Times New Roman"/>
                <w:color w:val="auto"/>
                <w:sz w:val="28"/>
                <w:lang w:val="uk-UA"/>
              </w:rPr>
              <w:t>Музика</w:t>
            </w:r>
          </w:p>
          <w:p w:rsidR="00B52B80" w:rsidRPr="00231EDD" w:rsidRDefault="00B52B80" w:rsidP="00B52B80">
            <w:pPr>
              <w:rPr>
                <w:rFonts w:ascii="Times New Roman" w:hAnsi="Times New Roman" w:cs="Times New Roman"/>
                <w:sz w:val="28"/>
              </w:rPr>
            </w:pPr>
          </w:p>
        </w:tc>
        <w:tc>
          <w:tcPr>
            <w:tcW w:w="3691" w:type="dxa"/>
            <w:vMerge w:val="restart"/>
            <w:tcBorders>
              <w:top w:val="single" w:sz="6" w:space="0" w:color="auto"/>
              <w:left w:val="single" w:sz="6" w:space="0" w:color="auto"/>
              <w:right w:val="single" w:sz="6" w:space="0" w:color="auto"/>
            </w:tcBorders>
            <w:vAlign w:val="center"/>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0,5</w:t>
            </w:r>
          </w:p>
        </w:tc>
      </w:tr>
      <w:tr w:rsidR="00B52B80" w:rsidRPr="00231EDD" w:rsidTr="00F4281C">
        <w:trPr>
          <w:cantSplit/>
          <w:trHeight w:val="854"/>
        </w:trPr>
        <w:tc>
          <w:tcPr>
            <w:tcW w:w="2981" w:type="dxa"/>
            <w:vMerge w:val="restart"/>
            <w:tcBorders>
              <w:left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407" w:type="dxa"/>
            <w:vMerge/>
            <w:tcBorders>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
        </w:tc>
        <w:tc>
          <w:tcPr>
            <w:tcW w:w="3691" w:type="dxa"/>
            <w:vMerge/>
            <w:tcBorders>
              <w:left w:val="single" w:sz="6" w:space="0" w:color="auto"/>
              <w:bottom w:val="single" w:sz="4"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p>
        </w:tc>
      </w:tr>
      <w:tr w:rsidR="00B52B80" w:rsidRPr="00231EDD" w:rsidTr="00F4281C">
        <w:trPr>
          <w:cantSplit/>
          <w:trHeight w:val="919"/>
        </w:trPr>
        <w:tc>
          <w:tcPr>
            <w:tcW w:w="2981"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407"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Pr>
                <w:rFonts w:ascii="Times New Roman" w:hAnsi="Times New Roman" w:cs="Times New Roman"/>
                <w:sz w:val="26"/>
                <w:szCs w:val="26"/>
                <w:lang w:val="uk-UA"/>
              </w:rPr>
              <w:t>О</w:t>
            </w:r>
            <w:proofErr w:type="spellStart"/>
            <w:r w:rsidRPr="00231EDD">
              <w:rPr>
                <w:rFonts w:ascii="Times New Roman" w:hAnsi="Times New Roman" w:cs="Times New Roman"/>
                <w:sz w:val="26"/>
                <w:szCs w:val="26"/>
              </w:rPr>
              <w:t>бразотворче</w:t>
            </w:r>
            <w:proofErr w:type="spellEnd"/>
            <w:r w:rsidRPr="00231EDD">
              <w:rPr>
                <w:rFonts w:ascii="Times New Roman" w:hAnsi="Times New Roman" w:cs="Times New Roman"/>
                <w:sz w:val="26"/>
                <w:szCs w:val="26"/>
              </w:rPr>
              <w:t xml:space="preserve"> </w:t>
            </w:r>
            <w:proofErr w:type="spellStart"/>
            <w:r w:rsidRPr="00231EDD">
              <w:rPr>
                <w:rFonts w:ascii="Times New Roman" w:hAnsi="Times New Roman" w:cs="Times New Roman"/>
                <w:sz w:val="26"/>
                <w:szCs w:val="26"/>
              </w:rPr>
              <w:t>мистецтво</w:t>
            </w:r>
            <w:proofErr w:type="spellEnd"/>
          </w:p>
        </w:tc>
        <w:tc>
          <w:tcPr>
            <w:tcW w:w="3691" w:type="dxa"/>
            <w:tcBorders>
              <w:top w:val="single" w:sz="4" w:space="0" w:color="auto"/>
              <w:left w:val="single" w:sz="6" w:space="0" w:color="auto"/>
              <w:bottom w:val="single" w:sz="6" w:space="0" w:color="auto"/>
              <w:right w:val="single" w:sz="6" w:space="0" w:color="auto"/>
            </w:tcBorders>
            <w:vAlign w:val="center"/>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0,5</w:t>
            </w:r>
          </w:p>
        </w:tc>
      </w:tr>
      <w:tr w:rsidR="00B52B80" w:rsidRPr="00231EDD" w:rsidTr="00F4281C">
        <w:trPr>
          <w:cantSplit/>
          <w:trHeight w:val="612"/>
        </w:trPr>
        <w:tc>
          <w:tcPr>
            <w:tcW w:w="2981"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Технології</w:t>
            </w:r>
            <w:proofErr w:type="spellEnd"/>
          </w:p>
        </w:tc>
        <w:tc>
          <w:tcPr>
            <w:tcW w:w="3407"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Трудове</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навчання</w:t>
            </w:r>
            <w:proofErr w:type="spellEnd"/>
          </w:p>
        </w:tc>
        <w:tc>
          <w:tcPr>
            <w:tcW w:w="3691" w:type="dxa"/>
            <w:tcBorders>
              <w:top w:val="single" w:sz="6" w:space="0" w:color="auto"/>
              <w:left w:val="single" w:sz="6" w:space="0" w:color="auto"/>
              <w:bottom w:val="single" w:sz="4" w:space="0" w:color="auto"/>
              <w:right w:val="single" w:sz="6" w:space="0" w:color="auto"/>
            </w:tcBorders>
            <w:vAlign w:val="center"/>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0,5</w:t>
            </w:r>
          </w:p>
        </w:tc>
      </w:tr>
      <w:tr w:rsidR="00B52B80" w:rsidRPr="00231EDD" w:rsidTr="00F4281C">
        <w:trPr>
          <w:cantSplit/>
          <w:trHeight w:val="638"/>
        </w:trPr>
        <w:tc>
          <w:tcPr>
            <w:tcW w:w="2981"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407" w:type="dxa"/>
            <w:tcBorders>
              <w:top w:val="single" w:sz="4" w:space="0" w:color="auto"/>
              <w:left w:val="single" w:sz="6" w:space="0" w:color="auto"/>
              <w:bottom w:val="single" w:sz="6" w:space="0" w:color="auto"/>
              <w:right w:val="single" w:sz="6" w:space="0" w:color="auto"/>
            </w:tcBorders>
          </w:tcPr>
          <w:p w:rsidR="00B52B80" w:rsidRPr="00642016" w:rsidRDefault="00B52B80" w:rsidP="00B52B80">
            <w:pPr>
              <w:ind w:hanging="25"/>
              <w:rPr>
                <w:rFonts w:ascii="Times New Roman" w:hAnsi="Times New Roman" w:cs="Times New Roman"/>
                <w:color w:val="FF0000"/>
                <w:sz w:val="28"/>
                <w:lang w:val="uk-UA"/>
              </w:rPr>
            </w:pPr>
            <w:r w:rsidRPr="00642016">
              <w:rPr>
                <w:rFonts w:ascii="Times New Roman" w:hAnsi="Times New Roman" w:cs="Times New Roman"/>
                <w:color w:val="FF0000"/>
                <w:sz w:val="28"/>
                <w:lang w:val="uk-UA"/>
              </w:rPr>
              <w:t xml:space="preserve"> І</w:t>
            </w:r>
            <w:proofErr w:type="spellStart"/>
            <w:r w:rsidRPr="00642016">
              <w:rPr>
                <w:rFonts w:ascii="Times New Roman" w:hAnsi="Times New Roman" w:cs="Times New Roman"/>
                <w:color w:val="FF0000"/>
                <w:sz w:val="28"/>
              </w:rPr>
              <w:t>нформатик</w:t>
            </w:r>
            <w:proofErr w:type="spellEnd"/>
            <w:r w:rsidRPr="00642016">
              <w:rPr>
                <w:rFonts w:ascii="Times New Roman" w:hAnsi="Times New Roman" w:cs="Times New Roman"/>
                <w:color w:val="FF0000"/>
                <w:sz w:val="28"/>
                <w:lang w:val="uk-UA"/>
              </w:rPr>
              <w:t>а</w:t>
            </w:r>
          </w:p>
        </w:tc>
        <w:tc>
          <w:tcPr>
            <w:tcW w:w="3691" w:type="dxa"/>
            <w:tcBorders>
              <w:top w:val="single" w:sz="4" w:space="0" w:color="auto"/>
              <w:left w:val="single" w:sz="6" w:space="0" w:color="auto"/>
              <w:bottom w:val="single" w:sz="6" w:space="0" w:color="auto"/>
              <w:right w:val="single" w:sz="6" w:space="0" w:color="auto"/>
            </w:tcBorders>
            <w:vAlign w:val="center"/>
          </w:tcPr>
          <w:p w:rsidR="00B52B80" w:rsidRPr="00642016" w:rsidRDefault="00B52B80" w:rsidP="00B52B80">
            <w:pPr>
              <w:spacing w:before="40"/>
              <w:jc w:val="center"/>
              <w:rPr>
                <w:rFonts w:ascii="Times New Roman" w:hAnsi="Times New Roman" w:cs="Times New Roman"/>
                <w:color w:val="FF0000"/>
                <w:sz w:val="28"/>
                <w:lang w:val="uk-UA"/>
              </w:rPr>
            </w:pPr>
            <w:r w:rsidRPr="00642016">
              <w:rPr>
                <w:rFonts w:ascii="Times New Roman" w:hAnsi="Times New Roman" w:cs="Times New Roman"/>
                <w:color w:val="FF0000"/>
                <w:sz w:val="28"/>
                <w:lang w:val="uk-UA"/>
              </w:rPr>
              <w:t>0,5</w:t>
            </w:r>
          </w:p>
        </w:tc>
      </w:tr>
      <w:tr w:rsidR="00B52B80" w:rsidRPr="00231EDD" w:rsidTr="00F4281C">
        <w:trPr>
          <w:cantSplit/>
          <w:trHeight w:val="561"/>
        </w:trPr>
        <w:tc>
          <w:tcPr>
            <w:tcW w:w="2981"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Здоров'я</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Основи</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здоров'я</w:t>
            </w:r>
            <w:proofErr w:type="spellEnd"/>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0,5</w:t>
            </w:r>
          </w:p>
        </w:tc>
      </w:tr>
      <w:tr w:rsidR="00B52B80" w:rsidRPr="00231EDD" w:rsidTr="00F4281C">
        <w:trPr>
          <w:cantSplit/>
          <w:trHeight w:val="245"/>
        </w:trPr>
        <w:tc>
          <w:tcPr>
            <w:tcW w:w="2981"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40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r w:rsidRPr="00231EDD">
              <w:rPr>
                <w:rFonts w:ascii="Times New Roman" w:hAnsi="Times New Roman" w:cs="Times New Roman"/>
                <w:sz w:val="28"/>
              </w:rPr>
              <w:t xml:space="preserve"> **</w:t>
            </w:r>
          </w:p>
        </w:tc>
        <w:tc>
          <w:tcPr>
            <w:tcW w:w="3691" w:type="dxa"/>
            <w:tcBorders>
              <w:top w:val="single" w:sz="6" w:space="0" w:color="auto"/>
              <w:left w:val="single" w:sz="6" w:space="0" w:color="auto"/>
              <w:bottom w:val="single" w:sz="6" w:space="0" w:color="auto"/>
              <w:right w:val="single" w:sz="6" w:space="0" w:color="auto"/>
            </w:tcBorders>
            <w:vAlign w:val="center"/>
          </w:tcPr>
          <w:p w:rsidR="00B52B80" w:rsidRPr="00F567CB"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1,5</w:t>
            </w:r>
          </w:p>
        </w:tc>
      </w:tr>
      <w:tr w:rsidR="00B52B80" w:rsidRPr="00231EDD" w:rsidTr="00F4281C">
        <w:trPr>
          <w:cantSplit/>
          <w:trHeight w:val="587"/>
        </w:trPr>
        <w:tc>
          <w:tcPr>
            <w:tcW w:w="2981" w:type="dxa"/>
            <w:tcBorders>
              <w:top w:val="single" w:sz="6" w:space="0" w:color="auto"/>
              <w:left w:val="single" w:sz="6" w:space="0" w:color="auto"/>
              <w:bottom w:val="single" w:sz="6" w:space="0" w:color="auto"/>
            </w:tcBorders>
          </w:tcPr>
          <w:p w:rsidR="00B52B80" w:rsidRPr="00231EDD" w:rsidRDefault="00B52B80" w:rsidP="00B52B80">
            <w:pPr>
              <w:rPr>
                <w:rFonts w:ascii="Times New Roman" w:hAnsi="Times New Roman" w:cs="Times New Roman"/>
              </w:rPr>
            </w:pPr>
            <w:proofErr w:type="spellStart"/>
            <w:r w:rsidRPr="00231EDD">
              <w:rPr>
                <w:rFonts w:ascii="Times New Roman" w:hAnsi="Times New Roman" w:cs="Times New Roman"/>
              </w:rPr>
              <w:t>Усього</w:t>
            </w:r>
            <w:proofErr w:type="spellEnd"/>
          </w:p>
        </w:tc>
        <w:tc>
          <w:tcPr>
            <w:tcW w:w="3407" w:type="dxa"/>
            <w:tcBorders>
              <w:top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691"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sz w:val="28"/>
                <w:lang w:val="uk-UA"/>
              </w:rPr>
            </w:pPr>
            <w:r>
              <w:rPr>
                <w:rFonts w:ascii="Times New Roman" w:hAnsi="Times New Roman" w:cs="Times New Roman"/>
                <w:sz w:val="28"/>
                <w:lang w:val="uk-UA"/>
              </w:rPr>
              <w:t xml:space="preserve">                        </w:t>
            </w:r>
            <w:r w:rsidRPr="00231EDD">
              <w:rPr>
                <w:rFonts w:ascii="Times New Roman" w:hAnsi="Times New Roman" w:cs="Times New Roman"/>
                <w:sz w:val="28"/>
              </w:rPr>
              <w:t>2</w:t>
            </w:r>
            <w:r>
              <w:rPr>
                <w:rFonts w:ascii="Times New Roman" w:hAnsi="Times New Roman" w:cs="Times New Roman"/>
                <w:sz w:val="28"/>
                <w:lang w:val="uk-UA"/>
              </w:rPr>
              <w:t>4</w:t>
            </w:r>
          </w:p>
        </w:tc>
      </w:tr>
      <w:tr w:rsidR="00B52B80" w:rsidRPr="00231EDD" w:rsidTr="00F4281C">
        <w:trPr>
          <w:cantSplit/>
          <w:trHeight w:val="578"/>
        </w:trPr>
        <w:tc>
          <w:tcPr>
            <w:tcW w:w="6389"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rPr>
            </w:pPr>
            <w:r>
              <w:rPr>
                <w:rFonts w:ascii="Times New Roman" w:hAnsi="Times New Roman" w:cs="Times New Roman"/>
                <w:lang w:val="uk-UA"/>
              </w:rPr>
              <w:t>Резервні години</w:t>
            </w:r>
            <w:r w:rsidRPr="00231EDD">
              <w:rPr>
                <w:rFonts w:ascii="Times New Roman" w:hAnsi="Times New Roman" w:cs="Times New Roman"/>
              </w:rPr>
              <w:t xml:space="preserve"> </w:t>
            </w:r>
          </w:p>
        </w:tc>
        <w:tc>
          <w:tcPr>
            <w:tcW w:w="3691"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w:t>
            </w:r>
          </w:p>
        </w:tc>
      </w:tr>
      <w:tr w:rsidR="00B52B80" w:rsidRPr="00642016" w:rsidTr="00F4281C">
        <w:trPr>
          <w:cantSplit/>
          <w:trHeight w:val="944"/>
        </w:trPr>
        <w:tc>
          <w:tcPr>
            <w:tcW w:w="6389" w:type="dxa"/>
            <w:gridSpan w:val="2"/>
            <w:tcBorders>
              <w:top w:val="single" w:sz="6" w:space="0" w:color="auto"/>
              <w:left w:val="single" w:sz="6" w:space="0" w:color="auto"/>
              <w:bottom w:val="single" w:sz="6" w:space="0" w:color="auto"/>
              <w:right w:val="single" w:sz="6" w:space="0" w:color="auto"/>
            </w:tcBorders>
          </w:tcPr>
          <w:p w:rsidR="00B52B80" w:rsidRPr="00B52B80" w:rsidRDefault="00B52B80" w:rsidP="00B52B80">
            <w:pPr>
              <w:rPr>
                <w:rFonts w:ascii="Times New Roman" w:hAnsi="Times New Roman" w:cs="Times New Roman"/>
                <w:lang w:val="ru-RU"/>
              </w:rPr>
            </w:pPr>
            <w:r w:rsidRPr="00B52B80">
              <w:rPr>
                <w:rFonts w:ascii="Times New Roman" w:hAnsi="Times New Roman" w:cs="Times New Roman"/>
                <w:lang w:val="ru-RU"/>
              </w:rPr>
              <w:t xml:space="preserve">Гранично </w:t>
            </w:r>
            <w:proofErr w:type="spellStart"/>
            <w:r w:rsidRPr="00B52B80">
              <w:rPr>
                <w:rFonts w:ascii="Times New Roman" w:hAnsi="Times New Roman" w:cs="Times New Roman"/>
                <w:lang w:val="ru-RU"/>
              </w:rPr>
              <w:t>допустиме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тижневе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навчальне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навантаження</w:t>
            </w:r>
            <w:proofErr w:type="spellEnd"/>
            <w:r w:rsidRPr="00B52B80">
              <w:rPr>
                <w:rFonts w:ascii="Times New Roman" w:hAnsi="Times New Roman" w:cs="Times New Roman"/>
                <w:lang w:val="ru-RU"/>
              </w:rPr>
              <w:t xml:space="preserve">   на </w:t>
            </w:r>
            <w:proofErr w:type="spellStart"/>
            <w:r w:rsidRPr="00B52B80">
              <w:rPr>
                <w:rFonts w:ascii="Times New Roman" w:hAnsi="Times New Roman" w:cs="Times New Roman"/>
                <w:lang w:val="ru-RU"/>
              </w:rPr>
              <w:t>учня</w:t>
            </w:r>
            <w:proofErr w:type="spellEnd"/>
            <w:r w:rsidRPr="00B52B80">
              <w:rPr>
                <w:rFonts w:ascii="Times New Roman" w:hAnsi="Times New Roman" w:cs="Times New Roman"/>
                <w:lang w:val="ru-RU"/>
              </w:rPr>
              <w:t xml:space="preserve"> </w:t>
            </w:r>
          </w:p>
        </w:tc>
        <w:tc>
          <w:tcPr>
            <w:tcW w:w="3691" w:type="dxa"/>
            <w:tcBorders>
              <w:top w:val="single" w:sz="6" w:space="0" w:color="auto"/>
              <w:left w:val="single" w:sz="6" w:space="0" w:color="auto"/>
              <w:bottom w:val="single" w:sz="6" w:space="0" w:color="auto"/>
              <w:right w:val="single" w:sz="6" w:space="0" w:color="auto"/>
            </w:tcBorders>
          </w:tcPr>
          <w:p w:rsidR="00B52B80" w:rsidRPr="00B52B80" w:rsidRDefault="00B52B80" w:rsidP="00B52B80">
            <w:pPr>
              <w:spacing w:before="40"/>
              <w:jc w:val="center"/>
              <w:rPr>
                <w:rFonts w:ascii="Times New Roman" w:hAnsi="Times New Roman" w:cs="Times New Roman"/>
                <w:sz w:val="28"/>
                <w:lang w:val="ru-RU"/>
              </w:rPr>
            </w:pPr>
          </w:p>
        </w:tc>
      </w:tr>
      <w:tr w:rsidR="00B52B80" w:rsidRPr="00231EDD" w:rsidTr="00F4281C">
        <w:trPr>
          <w:cantSplit/>
          <w:trHeight w:val="660"/>
        </w:trPr>
        <w:tc>
          <w:tcPr>
            <w:tcW w:w="6389"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lang w:val="uk-UA"/>
              </w:rPr>
            </w:pPr>
            <w:proofErr w:type="spellStart"/>
            <w:r w:rsidRPr="00B52B80">
              <w:rPr>
                <w:rFonts w:ascii="Times New Roman" w:hAnsi="Times New Roman" w:cs="Times New Roman"/>
                <w:lang w:val="ru-RU"/>
              </w:rPr>
              <w:t>Сумарна</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кількість</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навчальних</w:t>
            </w:r>
            <w:proofErr w:type="spellEnd"/>
            <w:r w:rsidRPr="00B52B80">
              <w:rPr>
                <w:rFonts w:ascii="Times New Roman" w:hAnsi="Times New Roman" w:cs="Times New Roman"/>
                <w:lang w:val="ru-RU"/>
              </w:rPr>
              <w:t xml:space="preserve"> годин </w:t>
            </w:r>
            <w:proofErr w:type="spellStart"/>
            <w:r w:rsidRPr="00B52B80">
              <w:rPr>
                <w:rFonts w:ascii="Times New Roman" w:hAnsi="Times New Roman" w:cs="Times New Roman"/>
                <w:lang w:val="ru-RU"/>
              </w:rPr>
              <w:t>інваріантної</w:t>
            </w:r>
            <w:proofErr w:type="spellEnd"/>
            <w:r w:rsidRPr="00B52B80">
              <w:rPr>
                <w:rFonts w:ascii="Times New Roman" w:hAnsi="Times New Roman" w:cs="Times New Roman"/>
                <w:lang w:val="ru-RU"/>
              </w:rPr>
              <w:t xml:space="preserve"> і </w:t>
            </w:r>
            <w:proofErr w:type="spellStart"/>
            <w:r w:rsidRPr="00B52B80">
              <w:rPr>
                <w:rFonts w:ascii="Times New Roman" w:hAnsi="Times New Roman" w:cs="Times New Roman"/>
                <w:lang w:val="ru-RU"/>
              </w:rPr>
              <w:t>варіативної</w:t>
            </w:r>
            <w:proofErr w:type="spellEnd"/>
            <w:r w:rsidRPr="00B52B80">
              <w:rPr>
                <w:rFonts w:ascii="Times New Roman" w:hAnsi="Times New Roman" w:cs="Times New Roman"/>
                <w:lang w:val="ru-RU"/>
              </w:rPr>
              <w:t xml:space="preserve"> </w:t>
            </w:r>
          </w:p>
        </w:tc>
        <w:tc>
          <w:tcPr>
            <w:tcW w:w="3691" w:type="dxa"/>
            <w:tcBorders>
              <w:top w:val="single" w:sz="6" w:space="0" w:color="auto"/>
              <w:left w:val="single" w:sz="6" w:space="0" w:color="auto"/>
              <w:bottom w:val="single" w:sz="4"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15</w:t>
            </w:r>
          </w:p>
        </w:tc>
      </w:tr>
      <w:tr w:rsidR="00B52B80" w:rsidRPr="00231EDD" w:rsidTr="00F4281C">
        <w:trPr>
          <w:cantSplit/>
          <w:trHeight w:val="743"/>
        </w:trPr>
        <w:tc>
          <w:tcPr>
            <w:tcW w:w="6389" w:type="dxa"/>
            <w:gridSpan w:val="2"/>
            <w:tcBorders>
              <w:top w:val="single" w:sz="4" w:space="0" w:color="auto"/>
              <w:left w:val="single" w:sz="6" w:space="0" w:color="auto"/>
              <w:bottom w:val="single" w:sz="6" w:space="0" w:color="auto"/>
              <w:right w:val="single" w:sz="6" w:space="0" w:color="auto"/>
            </w:tcBorders>
          </w:tcPr>
          <w:p w:rsidR="00B52B80" w:rsidRPr="00F567CB" w:rsidRDefault="00B52B80" w:rsidP="00B52B80">
            <w:pPr>
              <w:rPr>
                <w:rFonts w:ascii="Times New Roman" w:hAnsi="Times New Roman" w:cs="Times New Roman"/>
                <w:lang w:val="uk-UA"/>
              </w:rPr>
            </w:pPr>
            <w:r>
              <w:rPr>
                <w:rFonts w:ascii="Times New Roman" w:hAnsi="Times New Roman" w:cs="Times New Roman"/>
                <w:lang w:val="uk-UA"/>
              </w:rPr>
              <w:t>До тарифікації</w:t>
            </w:r>
          </w:p>
        </w:tc>
        <w:tc>
          <w:tcPr>
            <w:tcW w:w="3691" w:type="dxa"/>
            <w:tcBorders>
              <w:top w:val="single" w:sz="4" w:space="0" w:color="auto"/>
              <w:left w:val="single" w:sz="6" w:space="0" w:color="auto"/>
              <w:bottom w:val="single" w:sz="6"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15</w:t>
            </w:r>
          </w:p>
        </w:tc>
      </w:tr>
    </w:tbl>
    <w:p w:rsidR="00B52B80" w:rsidRDefault="00B52B80" w:rsidP="00B52B80">
      <w:pPr>
        <w:spacing w:before="100" w:beforeAutospacing="1"/>
        <w:jc w:val="center"/>
        <w:rPr>
          <w:b/>
          <w:bCs/>
          <w:lang w:val="uk-UA"/>
        </w:rPr>
      </w:pPr>
    </w:p>
    <w:p w:rsidR="00B52B80" w:rsidRDefault="00B52B80" w:rsidP="00B52B80">
      <w:pPr>
        <w:spacing w:before="100" w:beforeAutospacing="1"/>
        <w:jc w:val="center"/>
        <w:rPr>
          <w:b/>
          <w:bCs/>
          <w:lang w:val="uk-UA"/>
        </w:rPr>
      </w:pPr>
    </w:p>
    <w:p w:rsidR="00B52B80" w:rsidRDefault="00B52B80" w:rsidP="00B52B80">
      <w:pPr>
        <w:spacing w:before="100" w:beforeAutospacing="1"/>
        <w:jc w:val="center"/>
        <w:rPr>
          <w:b/>
          <w:bCs/>
          <w:lang w:val="uk-UA"/>
        </w:rPr>
      </w:pPr>
    </w:p>
    <w:p w:rsidR="00B52B80" w:rsidRDefault="00B52B80" w:rsidP="00B52B80">
      <w:pPr>
        <w:widowControl/>
        <w:jc w:val="center"/>
        <w:rPr>
          <w:rFonts w:ascii="Times New Roman" w:hAnsi="Times New Roman" w:cs="Times New Roman"/>
          <w:b/>
          <w:color w:val="auto"/>
          <w:lang w:val="uk-UA" w:eastAsia="ru-RU"/>
        </w:rPr>
      </w:pPr>
      <w:r w:rsidRPr="00AC263F">
        <w:rPr>
          <w:rFonts w:ascii="Times New Roman" w:hAnsi="Times New Roman" w:cs="Times New Roman"/>
          <w:b/>
          <w:color w:val="auto"/>
          <w:lang w:val="uk-UA" w:eastAsia="ru-RU"/>
        </w:rPr>
        <w:t xml:space="preserve">            </w:t>
      </w:r>
    </w:p>
    <w:p w:rsidR="00B52B80" w:rsidRPr="008D60A8" w:rsidRDefault="00B52B80" w:rsidP="00B52B80">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Навчальний план </w:t>
      </w:r>
    </w:p>
    <w:p w:rsidR="00F4281C" w:rsidRDefault="00F4281C" w:rsidP="00F4281C">
      <w:pPr>
        <w:widowControl/>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школи І ступеня </w:t>
      </w:r>
      <w:r w:rsidR="00B52B80" w:rsidRPr="008D60A8">
        <w:rPr>
          <w:rFonts w:ascii="Times New Roman" w:hAnsi="Times New Roman" w:cs="Times New Roman"/>
          <w:b/>
          <w:sz w:val="28"/>
          <w:szCs w:val="28"/>
          <w:lang w:val="uk-UA" w:eastAsia="uk-UA"/>
        </w:rPr>
        <w:t xml:space="preserve"> </w:t>
      </w:r>
      <w:r w:rsidR="00B52B80">
        <w:rPr>
          <w:rFonts w:ascii="Times New Roman" w:hAnsi="Times New Roman" w:cs="Times New Roman"/>
          <w:b/>
          <w:sz w:val="28"/>
          <w:szCs w:val="28"/>
          <w:lang w:val="uk-UA" w:eastAsia="uk-UA"/>
        </w:rPr>
        <w:t>(</w:t>
      </w:r>
      <w:r>
        <w:rPr>
          <w:rFonts w:ascii="Times New Roman" w:hAnsi="Times New Roman" w:cs="Times New Roman"/>
          <w:b/>
          <w:sz w:val="28"/>
          <w:szCs w:val="28"/>
          <w:lang w:val="uk-UA" w:eastAsia="uk-UA"/>
        </w:rPr>
        <w:t>3 клас</w:t>
      </w:r>
      <w:r w:rsidR="00B52B80">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 xml:space="preserve"> </w:t>
      </w:r>
      <w:proofErr w:type="spellStart"/>
      <w:r>
        <w:rPr>
          <w:rFonts w:ascii="Times New Roman" w:hAnsi="Times New Roman" w:cs="Times New Roman"/>
          <w:b/>
          <w:sz w:val="28"/>
          <w:szCs w:val="28"/>
          <w:lang w:val="uk-UA" w:eastAsia="uk-UA"/>
        </w:rPr>
        <w:t>Чернівської</w:t>
      </w:r>
      <w:proofErr w:type="spellEnd"/>
      <w:r>
        <w:rPr>
          <w:rFonts w:ascii="Times New Roman" w:hAnsi="Times New Roman" w:cs="Times New Roman"/>
          <w:b/>
          <w:sz w:val="28"/>
          <w:szCs w:val="28"/>
          <w:lang w:val="uk-UA" w:eastAsia="uk-UA"/>
        </w:rPr>
        <w:t xml:space="preserve"> філії Баницького НВК </w:t>
      </w:r>
    </w:p>
    <w:p w:rsidR="00B52B80" w:rsidRPr="00F4281C" w:rsidRDefault="00B52B80" w:rsidP="00F4281C">
      <w:pPr>
        <w:widowControl/>
        <w:jc w:val="center"/>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з українською мовою навчання</w:t>
      </w:r>
    </w:p>
    <w:p w:rsidR="00B52B80" w:rsidRPr="00F4281C" w:rsidRDefault="00B52B80" w:rsidP="00B52B80">
      <w:pPr>
        <w:ind w:firstLine="680"/>
        <w:rPr>
          <w:rFonts w:ascii="Times New Roman" w:hAnsi="Times New Roman" w:cs="Times New Roman"/>
          <w:b/>
          <w:sz w:val="28"/>
          <w:lang w:val="uk-UA"/>
        </w:rPr>
      </w:pPr>
      <w:r w:rsidRPr="00F4281C">
        <w:rPr>
          <w:rFonts w:ascii="Times New Roman" w:hAnsi="Times New Roman" w:cs="Times New Roman"/>
          <w:b/>
          <w:sz w:val="28"/>
          <w:lang w:val="uk-UA"/>
        </w:rPr>
        <w:t>Учнів - 6</w:t>
      </w:r>
    </w:p>
    <w:tbl>
      <w:tblPr>
        <w:tblW w:w="9990" w:type="dxa"/>
        <w:tblInd w:w="-527" w:type="dxa"/>
        <w:tblLayout w:type="fixed"/>
        <w:tblCellMar>
          <w:left w:w="40" w:type="dxa"/>
          <w:right w:w="40" w:type="dxa"/>
        </w:tblCellMar>
        <w:tblLook w:val="0000" w:firstRow="0" w:lastRow="0" w:firstColumn="0" w:lastColumn="0" w:noHBand="0" w:noVBand="0"/>
      </w:tblPr>
      <w:tblGrid>
        <w:gridCol w:w="2955"/>
        <w:gridCol w:w="3376"/>
        <w:gridCol w:w="3659"/>
      </w:tblGrid>
      <w:tr w:rsidR="00B52B80" w:rsidRPr="00642016" w:rsidTr="00F4281C">
        <w:trPr>
          <w:cantSplit/>
          <w:trHeight w:val="973"/>
        </w:trPr>
        <w:tc>
          <w:tcPr>
            <w:tcW w:w="2955"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Освітні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галузі</w:t>
            </w:r>
            <w:proofErr w:type="spellEnd"/>
          </w:p>
        </w:tc>
        <w:tc>
          <w:tcPr>
            <w:tcW w:w="3376"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Навчальні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предмети</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i/>
                <w:sz w:val="28"/>
                <w:lang w:val="uk-UA"/>
              </w:rPr>
            </w:pPr>
            <w:r w:rsidRPr="00231EDD">
              <w:rPr>
                <w:rFonts w:ascii="Times New Roman" w:hAnsi="Times New Roman" w:cs="Times New Roman"/>
                <w:i/>
                <w:sz w:val="28"/>
                <w:lang w:val="uk-UA"/>
              </w:rPr>
              <w:t>Кількість годин на тиждень у класах</w:t>
            </w:r>
          </w:p>
        </w:tc>
      </w:tr>
      <w:tr w:rsidR="00B52B80" w:rsidRPr="00231EDD" w:rsidTr="00F4281C">
        <w:trPr>
          <w:cantSplit/>
          <w:trHeight w:val="514"/>
        </w:trPr>
        <w:tc>
          <w:tcPr>
            <w:tcW w:w="2955"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Мови</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літератури</w:t>
            </w:r>
            <w:proofErr w:type="spellEnd"/>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Українська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мова</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7</w:t>
            </w:r>
          </w:p>
        </w:tc>
      </w:tr>
      <w:tr w:rsidR="00B52B80" w:rsidRPr="00231EDD" w:rsidTr="00F4281C">
        <w:trPr>
          <w:cantSplit/>
          <w:trHeight w:val="1003"/>
        </w:trPr>
        <w:tc>
          <w:tcPr>
            <w:tcW w:w="2955" w:type="dxa"/>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w:t>
            </w:r>
            <w:proofErr w:type="spellStart"/>
            <w:r w:rsidRPr="00231EDD">
              <w:rPr>
                <w:rFonts w:ascii="Times New Roman" w:hAnsi="Times New Roman" w:cs="Times New Roman"/>
                <w:sz w:val="28"/>
              </w:rPr>
              <w:t>мовний</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літературний</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компоненти</w:t>
            </w:r>
            <w:proofErr w:type="spellEnd"/>
            <w:r w:rsidRPr="00231EDD">
              <w:rPr>
                <w:rFonts w:ascii="Times New Roman" w:hAnsi="Times New Roman" w:cs="Times New Roman"/>
                <w:sz w:val="28"/>
              </w:rPr>
              <w:t>)</w:t>
            </w:r>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lang w:val="uk-UA"/>
              </w:rPr>
            </w:pPr>
            <w:proofErr w:type="spellStart"/>
            <w:r w:rsidRPr="00231EDD">
              <w:rPr>
                <w:rFonts w:ascii="Times New Roman" w:hAnsi="Times New Roman" w:cs="Times New Roman"/>
                <w:sz w:val="28"/>
              </w:rPr>
              <w:t>Іноземна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мова</w:t>
            </w:r>
            <w:proofErr w:type="spellEnd"/>
            <w:r>
              <w:rPr>
                <w:rFonts w:ascii="Times New Roman" w:hAnsi="Times New Roman" w:cs="Times New Roman"/>
                <w:sz w:val="28"/>
                <w:lang w:val="uk-UA"/>
              </w:rPr>
              <w:t>(німецька)</w:t>
            </w:r>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2</w:t>
            </w:r>
          </w:p>
        </w:tc>
      </w:tr>
      <w:tr w:rsidR="00B52B80" w:rsidRPr="00231EDD" w:rsidTr="00F4281C">
        <w:trPr>
          <w:cantSplit/>
          <w:trHeight w:val="537"/>
        </w:trPr>
        <w:tc>
          <w:tcPr>
            <w:tcW w:w="2955"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4</w:t>
            </w:r>
          </w:p>
        </w:tc>
      </w:tr>
      <w:tr w:rsidR="00B52B80" w:rsidRPr="00231EDD" w:rsidTr="00F4281C">
        <w:trPr>
          <w:cantSplit/>
          <w:trHeight w:val="537"/>
        </w:trPr>
        <w:tc>
          <w:tcPr>
            <w:tcW w:w="2955"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2</w:t>
            </w:r>
          </w:p>
        </w:tc>
      </w:tr>
      <w:tr w:rsidR="00B52B80" w:rsidRPr="00231EDD" w:rsidTr="00F4281C">
        <w:trPr>
          <w:cantSplit/>
          <w:trHeight w:val="537"/>
        </w:trPr>
        <w:tc>
          <w:tcPr>
            <w:tcW w:w="2955"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Суспільствознавство</w:t>
            </w:r>
            <w:proofErr w:type="spellEnd"/>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 xml:space="preserve">Я у </w:t>
            </w:r>
            <w:proofErr w:type="spellStart"/>
            <w:r w:rsidRPr="00231EDD">
              <w:rPr>
                <w:rFonts w:ascii="Times New Roman" w:hAnsi="Times New Roman" w:cs="Times New Roman"/>
                <w:sz w:val="28"/>
              </w:rPr>
              <w:t>світі</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489"/>
        </w:trPr>
        <w:tc>
          <w:tcPr>
            <w:tcW w:w="2955"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Мистецтво</w:t>
            </w:r>
            <w:proofErr w:type="spellEnd"/>
          </w:p>
        </w:tc>
        <w:tc>
          <w:tcPr>
            <w:tcW w:w="3376" w:type="dxa"/>
            <w:vMerge w:val="restart"/>
            <w:tcBorders>
              <w:top w:val="single" w:sz="6" w:space="0" w:color="auto"/>
              <w:left w:val="single" w:sz="6" w:space="0" w:color="auto"/>
              <w:right w:val="single" w:sz="6" w:space="0" w:color="auto"/>
            </w:tcBorders>
          </w:tcPr>
          <w:p w:rsidR="00B52B80" w:rsidRDefault="00B52B80" w:rsidP="00B52B80">
            <w:pPr>
              <w:rPr>
                <w:rFonts w:ascii="Times New Roman" w:hAnsi="Times New Roman" w:cs="Times New Roman"/>
                <w:sz w:val="28"/>
                <w:lang w:val="uk-UA"/>
              </w:rPr>
            </w:pPr>
            <w:r>
              <w:rPr>
                <w:rFonts w:ascii="Times New Roman" w:hAnsi="Times New Roman" w:cs="Times New Roman"/>
                <w:sz w:val="28"/>
                <w:lang w:val="uk-UA"/>
              </w:rPr>
              <w:t>Музика</w:t>
            </w:r>
          </w:p>
          <w:p w:rsidR="00B52B80" w:rsidRPr="00231EDD" w:rsidRDefault="00B52B80" w:rsidP="00B52B80">
            <w:pPr>
              <w:rPr>
                <w:rFonts w:ascii="Times New Roman" w:hAnsi="Times New Roman" w:cs="Times New Roman"/>
                <w:sz w:val="28"/>
              </w:rPr>
            </w:pPr>
          </w:p>
        </w:tc>
        <w:tc>
          <w:tcPr>
            <w:tcW w:w="3659" w:type="dxa"/>
            <w:vMerge w:val="restart"/>
            <w:tcBorders>
              <w:top w:val="single" w:sz="6" w:space="0" w:color="auto"/>
              <w:left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780"/>
        </w:trPr>
        <w:tc>
          <w:tcPr>
            <w:tcW w:w="2955" w:type="dxa"/>
            <w:vMerge w:val="restart"/>
            <w:tcBorders>
              <w:left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76" w:type="dxa"/>
            <w:vMerge/>
            <w:tcBorders>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
        </w:tc>
        <w:tc>
          <w:tcPr>
            <w:tcW w:w="3659" w:type="dxa"/>
            <w:vMerge/>
            <w:tcBorders>
              <w:left w:val="single" w:sz="6" w:space="0" w:color="auto"/>
              <w:bottom w:val="single" w:sz="4"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p>
        </w:tc>
      </w:tr>
      <w:tr w:rsidR="00B52B80" w:rsidRPr="00231EDD" w:rsidTr="00F4281C">
        <w:trPr>
          <w:cantSplit/>
          <w:trHeight w:val="840"/>
        </w:trPr>
        <w:tc>
          <w:tcPr>
            <w:tcW w:w="2955"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76"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Pr>
                <w:rFonts w:ascii="Times New Roman" w:hAnsi="Times New Roman" w:cs="Times New Roman"/>
                <w:sz w:val="26"/>
                <w:szCs w:val="26"/>
                <w:lang w:val="uk-UA"/>
              </w:rPr>
              <w:t>О</w:t>
            </w:r>
            <w:proofErr w:type="spellStart"/>
            <w:r w:rsidRPr="00231EDD">
              <w:rPr>
                <w:rFonts w:ascii="Times New Roman" w:hAnsi="Times New Roman" w:cs="Times New Roman"/>
                <w:sz w:val="26"/>
                <w:szCs w:val="26"/>
              </w:rPr>
              <w:t>бразотворче</w:t>
            </w:r>
            <w:proofErr w:type="spellEnd"/>
            <w:r w:rsidRPr="00231EDD">
              <w:rPr>
                <w:rFonts w:ascii="Times New Roman" w:hAnsi="Times New Roman" w:cs="Times New Roman"/>
                <w:sz w:val="26"/>
                <w:szCs w:val="26"/>
              </w:rPr>
              <w:t xml:space="preserve"> </w:t>
            </w:r>
            <w:proofErr w:type="spellStart"/>
            <w:r w:rsidRPr="00231EDD">
              <w:rPr>
                <w:rFonts w:ascii="Times New Roman" w:hAnsi="Times New Roman" w:cs="Times New Roman"/>
                <w:sz w:val="26"/>
                <w:szCs w:val="26"/>
              </w:rPr>
              <w:t>мистецтво</w:t>
            </w:r>
            <w:proofErr w:type="spellEnd"/>
          </w:p>
        </w:tc>
        <w:tc>
          <w:tcPr>
            <w:tcW w:w="3659" w:type="dxa"/>
            <w:tcBorders>
              <w:top w:val="single" w:sz="4" w:space="0" w:color="auto"/>
              <w:left w:val="single" w:sz="6" w:space="0" w:color="auto"/>
              <w:bottom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560"/>
        </w:trPr>
        <w:tc>
          <w:tcPr>
            <w:tcW w:w="2955"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Технології</w:t>
            </w:r>
            <w:proofErr w:type="spellEnd"/>
          </w:p>
        </w:tc>
        <w:tc>
          <w:tcPr>
            <w:tcW w:w="3376"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Трудове</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навчання</w:t>
            </w:r>
            <w:proofErr w:type="spellEnd"/>
          </w:p>
        </w:tc>
        <w:tc>
          <w:tcPr>
            <w:tcW w:w="3659" w:type="dxa"/>
            <w:tcBorders>
              <w:top w:val="single" w:sz="6" w:space="0" w:color="auto"/>
              <w:left w:val="single" w:sz="6" w:space="0" w:color="auto"/>
              <w:bottom w:val="single" w:sz="4"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583"/>
        </w:trPr>
        <w:tc>
          <w:tcPr>
            <w:tcW w:w="2955"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76"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ind w:hanging="25"/>
              <w:rPr>
                <w:rFonts w:ascii="Times New Roman" w:hAnsi="Times New Roman" w:cs="Times New Roman"/>
                <w:sz w:val="28"/>
                <w:lang w:val="uk-UA"/>
              </w:rPr>
            </w:pPr>
            <w:r>
              <w:rPr>
                <w:rFonts w:ascii="Times New Roman" w:hAnsi="Times New Roman" w:cs="Times New Roman"/>
                <w:sz w:val="28"/>
                <w:lang w:val="uk-UA"/>
              </w:rPr>
              <w:t xml:space="preserve"> І</w:t>
            </w:r>
            <w:proofErr w:type="spellStart"/>
            <w:r w:rsidRPr="00231EDD">
              <w:rPr>
                <w:rFonts w:ascii="Times New Roman" w:hAnsi="Times New Roman" w:cs="Times New Roman"/>
                <w:sz w:val="28"/>
              </w:rPr>
              <w:t>нформатик</w:t>
            </w:r>
            <w:proofErr w:type="spellEnd"/>
            <w:r>
              <w:rPr>
                <w:rFonts w:ascii="Times New Roman" w:hAnsi="Times New Roman" w:cs="Times New Roman"/>
                <w:sz w:val="28"/>
                <w:lang w:val="uk-UA"/>
              </w:rPr>
              <w:t>а</w:t>
            </w:r>
          </w:p>
        </w:tc>
        <w:tc>
          <w:tcPr>
            <w:tcW w:w="3659" w:type="dxa"/>
            <w:tcBorders>
              <w:top w:val="single" w:sz="4" w:space="0" w:color="auto"/>
              <w:left w:val="single" w:sz="6" w:space="0" w:color="auto"/>
              <w:bottom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537"/>
        </w:trPr>
        <w:tc>
          <w:tcPr>
            <w:tcW w:w="2955"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Здоров'я</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Основи</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здоров'я</w:t>
            </w:r>
            <w:proofErr w:type="spellEnd"/>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1</w:t>
            </w:r>
          </w:p>
        </w:tc>
      </w:tr>
      <w:tr w:rsidR="00B52B80" w:rsidRPr="00231EDD" w:rsidTr="00F4281C">
        <w:trPr>
          <w:cantSplit/>
          <w:trHeight w:val="224"/>
        </w:trPr>
        <w:tc>
          <w:tcPr>
            <w:tcW w:w="2955"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76"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r w:rsidRPr="00231EDD">
              <w:rPr>
                <w:rFonts w:ascii="Times New Roman" w:hAnsi="Times New Roman" w:cs="Times New Roman"/>
                <w:sz w:val="28"/>
              </w:rPr>
              <w:t xml:space="preserve"> **</w:t>
            </w:r>
          </w:p>
        </w:tc>
        <w:tc>
          <w:tcPr>
            <w:tcW w:w="3659"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3</w:t>
            </w:r>
            <w:bookmarkStart w:id="1" w:name="_GoBack"/>
            <w:bookmarkEnd w:id="1"/>
          </w:p>
        </w:tc>
      </w:tr>
      <w:tr w:rsidR="00B52B80" w:rsidRPr="00231EDD" w:rsidTr="00F4281C">
        <w:trPr>
          <w:cantSplit/>
          <w:trHeight w:val="514"/>
        </w:trPr>
        <w:tc>
          <w:tcPr>
            <w:tcW w:w="2955" w:type="dxa"/>
            <w:tcBorders>
              <w:top w:val="single" w:sz="6" w:space="0" w:color="auto"/>
              <w:left w:val="single" w:sz="6" w:space="0" w:color="auto"/>
              <w:bottom w:val="single" w:sz="6" w:space="0" w:color="auto"/>
            </w:tcBorders>
          </w:tcPr>
          <w:p w:rsidR="00B52B80" w:rsidRPr="00231EDD" w:rsidRDefault="00B52B80" w:rsidP="00B52B80">
            <w:pPr>
              <w:rPr>
                <w:rFonts w:ascii="Times New Roman" w:hAnsi="Times New Roman" w:cs="Times New Roman"/>
              </w:rPr>
            </w:pPr>
            <w:proofErr w:type="spellStart"/>
            <w:r w:rsidRPr="00231EDD">
              <w:rPr>
                <w:rFonts w:ascii="Times New Roman" w:hAnsi="Times New Roman" w:cs="Times New Roman"/>
              </w:rPr>
              <w:t>Усього</w:t>
            </w:r>
            <w:proofErr w:type="spellEnd"/>
          </w:p>
        </w:tc>
        <w:tc>
          <w:tcPr>
            <w:tcW w:w="3376" w:type="dxa"/>
            <w:tcBorders>
              <w:top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659"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sz w:val="28"/>
                <w:lang w:val="uk-UA"/>
              </w:rPr>
            </w:pPr>
            <w:r>
              <w:rPr>
                <w:rFonts w:ascii="Times New Roman" w:hAnsi="Times New Roman" w:cs="Times New Roman"/>
                <w:sz w:val="28"/>
                <w:lang w:val="uk-UA"/>
              </w:rPr>
              <w:t xml:space="preserve">                        </w:t>
            </w:r>
            <w:r w:rsidRPr="00231EDD">
              <w:rPr>
                <w:rFonts w:ascii="Times New Roman" w:hAnsi="Times New Roman" w:cs="Times New Roman"/>
                <w:sz w:val="28"/>
              </w:rPr>
              <w:t>2</w:t>
            </w:r>
            <w:r>
              <w:rPr>
                <w:rFonts w:ascii="Times New Roman" w:hAnsi="Times New Roman" w:cs="Times New Roman"/>
                <w:sz w:val="28"/>
                <w:lang w:val="uk-UA"/>
              </w:rPr>
              <w:t>4</w:t>
            </w:r>
          </w:p>
        </w:tc>
      </w:tr>
      <w:tr w:rsidR="00B52B80" w:rsidRPr="00231EDD" w:rsidTr="00F4281C">
        <w:trPr>
          <w:cantSplit/>
          <w:trHeight w:val="529"/>
        </w:trPr>
        <w:tc>
          <w:tcPr>
            <w:tcW w:w="6331"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rPr>
            </w:pPr>
            <w:r>
              <w:rPr>
                <w:rFonts w:ascii="Times New Roman" w:hAnsi="Times New Roman" w:cs="Times New Roman"/>
                <w:lang w:val="uk-UA"/>
              </w:rPr>
              <w:t>Резервні години</w:t>
            </w:r>
            <w:r w:rsidRPr="00231EDD">
              <w:rPr>
                <w:rFonts w:ascii="Times New Roman" w:hAnsi="Times New Roman" w:cs="Times New Roman"/>
              </w:rPr>
              <w:t xml:space="preserve"> </w:t>
            </w:r>
          </w:p>
        </w:tc>
        <w:tc>
          <w:tcPr>
            <w:tcW w:w="3659"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w:t>
            </w:r>
          </w:p>
        </w:tc>
      </w:tr>
      <w:tr w:rsidR="00B52B80" w:rsidRPr="00231EDD" w:rsidTr="00F4281C">
        <w:trPr>
          <w:cantSplit/>
          <w:trHeight w:val="631"/>
        </w:trPr>
        <w:tc>
          <w:tcPr>
            <w:tcW w:w="6331" w:type="dxa"/>
            <w:gridSpan w:val="2"/>
            <w:tcBorders>
              <w:top w:val="single" w:sz="4" w:space="0" w:color="auto"/>
              <w:left w:val="single" w:sz="6" w:space="0" w:color="auto"/>
              <w:bottom w:val="single" w:sz="4" w:space="0" w:color="auto"/>
              <w:right w:val="single" w:sz="6" w:space="0" w:color="auto"/>
            </w:tcBorders>
          </w:tcPr>
          <w:p w:rsidR="00B52B80" w:rsidRDefault="00B52B80" w:rsidP="00B52B80">
            <w:pPr>
              <w:jc w:val="center"/>
              <w:rPr>
                <w:rFonts w:ascii="Times New Roman" w:hAnsi="Times New Roman" w:cs="Times New Roman"/>
                <w:lang w:val="uk-UA"/>
              </w:rPr>
            </w:pPr>
            <w:r>
              <w:rPr>
                <w:rFonts w:ascii="Times New Roman" w:hAnsi="Times New Roman" w:cs="Times New Roman"/>
                <w:lang w:val="uk-UA"/>
              </w:rPr>
              <w:t>Варіативна складова</w:t>
            </w:r>
          </w:p>
        </w:tc>
        <w:tc>
          <w:tcPr>
            <w:tcW w:w="3659" w:type="dxa"/>
            <w:tcBorders>
              <w:top w:val="single" w:sz="4" w:space="0" w:color="auto"/>
              <w:left w:val="single" w:sz="6" w:space="0" w:color="auto"/>
              <w:bottom w:val="single" w:sz="4" w:space="0" w:color="auto"/>
              <w:right w:val="single" w:sz="6" w:space="0" w:color="auto"/>
            </w:tcBorders>
          </w:tcPr>
          <w:p w:rsidR="00B52B80" w:rsidRDefault="00B52B80" w:rsidP="00B52B80">
            <w:pPr>
              <w:spacing w:before="40"/>
              <w:jc w:val="center"/>
              <w:rPr>
                <w:rFonts w:ascii="Times New Roman" w:hAnsi="Times New Roman" w:cs="Times New Roman"/>
                <w:sz w:val="28"/>
                <w:lang w:val="uk-UA"/>
              </w:rPr>
            </w:pPr>
          </w:p>
        </w:tc>
      </w:tr>
      <w:tr w:rsidR="00B52B80" w:rsidRPr="00231EDD" w:rsidTr="00F4281C">
        <w:trPr>
          <w:cantSplit/>
          <w:trHeight w:val="628"/>
        </w:trPr>
        <w:tc>
          <w:tcPr>
            <w:tcW w:w="6331" w:type="dxa"/>
            <w:gridSpan w:val="2"/>
            <w:tcBorders>
              <w:top w:val="single" w:sz="4" w:space="0" w:color="auto"/>
              <w:left w:val="single" w:sz="6" w:space="0" w:color="auto"/>
              <w:bottom w:val="single" w:sz="6" w:space="0" w:color="auto"/>
              <w:right w:val="single" w:sz="6" w:space="0" w:color="auto"/>
            </w:tcBorders>
          </w:tcPr>
          <w:p w:rsidR="00B52B80" w:rsidRDefault="00B52B80" w:rsidP="00B52B80">
            <w:pPr>
              <w:rPr>
                <w:rFonts w:ascii="Times New Roman" w:hAnsi="Times New Roman" w:cs="Times New Roman"/>
                <w:lang w:val="uk-UA"/>
              </w:rPr>
            </w:pPr>
            <w:r>
              <w:rPr>
                <w:rFonts w:ascii="Times New Roman" w:hAnsi="Times New Roman" w:cs="Times New Roman"/>
                <w:lang w:val="uk-UA"/>
              </w:rPr>
              <w:t>Курс за вибором «Зарубіжна література»</w:t>
            </w:r>
          </w:p>
        </w:tc>
        <w:tc>
          <w:tcPr>
            <w:tcW w:w="3659" w:type="dxa"/>
            <w:tcBorders>
              <w:top w:val="single" w:sz="4" w:space="0" w:color="auto"/>
              <w:left w:val="single" w:sz="6" w:space="0" w:color="auto"/>
              <w:bottom w:val="single" w:sz="6" w:space="0" w:color="auto"/>
              <w:right w:val="single" w:sz="6" w:space="0" w:color="auto"/>
            </w:tcBorders>
          </w:tcPr>
          <w:p w:rsidR="00B52B80"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1</w:t>
            </w:r>
          </w:p>
        </w:tc>
      </w:tr>
      <w:tr w:rsidR="00B52B80" w:rsidRPr="00231EDD" w:rsidTr="00F4281C">
        <w:trPr>
          <w:cantSplit/>
          <w:trHeight w:val="863"/>
        </w:trPr>
        <w:tc>
          <w:tcPr>
            <w:tcW w:w="6331" w:type="dxa"/>
            <w:gridSpan w:val="2"/>
            <w:tcBorders>
              <w:top w:val="single" w:sz="6" w:space="0" w:color="auto"/>
              <w:left w:val="single" w:sz="6" w:space="0" w:color="auto"/>
              <w:bottom w:val="single" w:sz="6" w:space="0" w:color="auto"/>
              <w:right w:val="single" w:sz="6" w:space="0" w:color="auto"/>
            </w:tcBorders>
          </w:tcPr>
          <w:p w:rsidR="00B52B80" w:rsidRPr="00B52B80" w:rsidRDefault="00B52B80" w:rsidP="00B52B80">
            <w:pPr>
              <w:rPr>
                <w:rFonts w:ascii="Times New Roman" w:hAnsi="Times New Roman" w:cs="Times New Roman"/>
                <w:lang w:val="ru-RU"/>
              </w:rPr>
            </w:pPr>
            <w:r w:rsidRPr="00B52B80">
              <w:rPr>
                <w:rFonts w:ascii="Times New Roman" w:hAnsi="Times New Roman" w:cs="Times New Roman"/>
                <w:lang w:val="ru-RU"/>
              </w:rPr>
              <w:t xml:space="preserve">Гранично </w:t>
            </w:r>
            <w:proofErr w:type="spellStart"/>
            <w:r w:rsidRPr="00B52B80">
              <w:rPr>
                <w:rFonts w:ascii="Times New Roman" w:hAnsi="Times New Roman" w:cs="Times New Roman"/>
                <w:lang w:val="ru-RU"/>
              </w:rPr>
              <w:t>допустиме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тижневе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навчальне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навантаження</w:t>
            </w:r>
            <w:proofErr w:type="spellEnd"/>
            <w:r w:rsidRPr="00B52B80">
              <w:rPr>
                <w:rFonts w:ascii="Times New Roman" w:hAnsi="Times New Roman" w:cs="Times New Roman"/>
                <w:lang w:val="ru-RU"/>
              </w:rPr>
              <w:t xml:space="preserve">   на </w:t>
            </w:r>
            <w:proofErr w:type="spellStart"/>
            <w:r w:rsidRPr="00B52B80">
              <w:rPr>
                <w:rFonts w:ascii="Times New Roman" w:hAnsi="Times New Roman" w:cs="Times New Roman"/>
                <w:lang w:val="ru-RU"/>
              </w:rPr>
              <w:t>учня</w:t>
            </w:r>
            <w:proofErr w:type="spellEnd"/>
            <w:r w:rsidRPr="00B52B80">
              <w:rPr>
                <w:rFonts w:ascii="Times New Roman" w:hAnsi="Times New Roman" w:cs="Times New Roman"/>
                <w:lang w:val="ru-RU"/>
              </w:rPr>
              <w:t xml:space="preserve"> </w:t>
            </w:r>
          </w:p>
        </w:tc>
        <w:tc>
          <w:tcPr>
            <w:tcW w:w="3659"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23</w:t>
            </w:r>
          </w:p>
        </w:tc>
      </w:tr>
      <w:tr w:rsidR="00B52B80" w:rsidRPr="00231EDD" w:rsidTr="00F4281C">
        <w:trPr>
          <w:cantSplit/>
          <w:trHeight w:val="603"/>
        </w:trPr>
        <w:tc>
          <w:tcPr>
            <w:tcW w:w="6331"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lang w:val="uk-UA"/>
              </w:rPr>
            </w:pPr>
            <w:proofErr w:type="spellStart"/>
            <w:r w:rsidRPr="00231EDD">
              <w:rPr>
                <w:rFonts w:ascii="Times New Roman" w:hAnsi="Times New Roman" w:cs="Times New Roman"/>
              </w:rPr>
              <w:t>Сумарна</w:t>
            </w:r>
            <w:proofErr w:type="spellEnd"/>
            <w:r w:rsidRPr="00231EDD">
              <w:rPr>
                <w:rFonts w:ascii="Times New Roman" w:hAnsi="Times New Roman" w:cs="Times New Roman"/>
              </w:rPr>
              <w:t xml:space="preserve"> </w:t>
            </w:r>
            <w:proofErr w:type="spellStart"/>
            <w:r w:rsidRPr="00231EDD">
              <w:rPr>
                <w:rFonts w:ascii="Times New Roman" w:hAnsi="Times New Roman" w:cs="Times New Roman"/>
              </w:rPr>
              <w:t>кількість</w:t>
            </w:r>
            <w:proofErr w:type="spellEnd"/>
            <w:r w:rsidRPr="00231EDD">
              <w:rPr>
                <w:rFonts w:ascii="Times New Roman" w:hAnsi="Times New Roman" w:cs="Times New Roman"/>
              </w:rPr>
              <w:t xml:space="preserve"> </w:t>
            </w:r>
            <w:proofErr w:type="spellStart"/>
            <w:r w:rsidRPr="00231EDD">
              <w:rPr>
                <w:rFonts w:ascii="Times New Roman" w:hAnsi="Times New Roman" w:cs="Times New Roman"/>
              </w:rPr>
              <w:t>навчальних</w:t>
            </w:r>
            <w:proofErr w:type="spellEnd"/>
            <w:r w:rsidRPr="00231EDD">
              <w:rPr>
                <w:rFonts w:ascii="Times New Roman" w:hAnsi="Times New Roman" w:cs="Times New Roman"/>
              </w:rPr>
              <w:t xml:space="preserve"> </w:t>
            </w:r>
            <w:proofErr w:type="spellStart"/>
            <w:r w:rsidRPr="00231EDD">
              <w:rPr>
                <w:rFonts w:ascii="Times New Roman" w:hAnsi="Times New Roman" w:cs="Times New Roman"/>
              </w:rPr>
              <w:t>годин</w:t>
            </w:r>
            <w:proofErr w:type="spellEnd"/>
            <w:r w:rsidRPr="00231EDD">
              <w:rPr>
                <w:rFonts w:ascii="Times New Roman" w:hAnsi="Times New Roman" w:cs="Times New Roman"/>
              </w:rPr>
              <w:t xml:space="preserve"> </w:t>
            </w:r>
            <w:proofErr w:type="spellStart"/>
            <w:r w:rsidRPr="00231EDD">
              <w:rPr>
                <w:rFonts w:ascii="Times New Roman" w:hAnsi="Times New Roman" w:cs="Times New Roman"/>
              </w:rPr>
              <w:t>інваріантної</w:t>
            </w:r>
            <w:proofErr w:type="spellEnd"/>
            <w:r w:rsidRPr="00231EDD">
              <w:rPr>
                <w:rFonts w:ascii="Times New Roman" w:hAnsi="Times New Roman" w:cs="Times New Roman"/>
              </w:rPr>
              <w:t xml:space="preserve"> і </w:t>
            </w:r>
            <w:proofErr w:type="spellStart"/>
            <w:r w:rsidRPr="00231EDD">
              <w:rPr>
                <w:rFonts w:ascii="Times New Roman" w:hAnsi="Times New Roman" w:cs="Times New Roman"/>
              </w:rPr>
              <w:t>варіативної</w:t>
            </w:r>
            <w:proofErr w:type="spellEnd"/>
            <w:r w:rsidRPr="00231EDD">
              <w:rPr>
                <w:rFonts w:ascii="Times New Roman" w:hAnsi="Times New Roman" w:cs="Times New Roman"/>
              </w:rPr>
              <w:t xml:space="preserve"> </w:t>
            </w:r>
          </w:p>
        </w:tc>
        <w:tc>
          <w:tcPr>
            <w:tcW w:w="3659" w:type="dxa"/>
            <w:tcBorders>
              <w:top w:val="single" w:sz="6" w:space="0" w:color="auto"/>
              <w:left w:val="single" w:sz="6" w:space="0" w:color="auto"/>
              <w:bottom w:val="single" w:sz="4"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25</w:t>
            </w:r>
          </w:p>
        </w:tc>
      </w:tr>
      <w:tr w:rsidR="00B52B80" w:rsidRPr="00231EDD" w:rsidTr="00F4281C">
        <w:trPr>
          <w:cantSplit/>
          <w:trHeight w:val="680"/>
        </w:trPr>
        <w:tc>
          <w:tcPr>
            <w:tcW w:w="6331" w:type="dxa"/>
            <w:gridSpan w:val="2"/>
            <w:tcBorders>
              <w:top w:val="single" w:sz="4" w:space="0" w:color="auto"/>
              <w:left w:val="single" w:sz="6" w:space="0" w:color="auto"/>
              <w:bottom w:val="single" w:sz="6" w:space="0" w:color="auto"/>
              <w:right w:val="single" w:sz="6" w:space="0" w:color="auto"/>
            </w:tcBorders>
          </w:tcPr>
          <w:p w:rsidR="00B52B80" w:rsidRPr="00F567CB" w:rsidRDefault="00B52B80" w:rsidP="00B52B80">
            <w:pPr>
              <w:rPr>
                <w:rFonts w:ascii="Times New Roman" w:hAnsi="Times New Roman" w:cs="Times New Roman"/>
                <w:lang w:val="uk-UA"/>
              </w:rPr>
            </w:pPr>
            <w:r>
              <w:rPr>
                <w:rFonts w:ascii="Times New Roman" w:hAnsi="Times New Roman" w:cs="Times New Roman"/>
                <w:lang w:val="uk-UA"/>
              </w:rPr>
              <w:t>До тарифікації</w:t>
            </w:r>
          </w:p>
        </w:tc>
        <w:tc>
          <w:tcPr>
            <w:tcW w:w="3659" w:type="dxa"/>
            <w:tcBorders>
              <w:top w:val="single" w:sz="4" w:space="0" w:color="auto"/>
              <w:left w:val="single" w:sz="6" w:space="0" w:color="auto"/>
              <w:bottom w:val="single" w:sz="6"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25</w:t>
            </w:r>
          </w:p>
        </w:tc>
      </w:tr>
    </w:tbl>
    <w:p w:rsidR="00B52B80" w:rsidRDefault="00B52B80" w:rsidP="00B52B80">
      <w:pPr>
        <w:spacing w:before="100" w:beforeAutospacing="1"/>
        <w:jc w:val="center"/>
        <w:rPr>
          <w:b/>
          <w:bCs/>
          <w:lang w:val="uk-UA"/>
        </w:rPr>
      </w:pPr>
    </w:p>
    <w:p w:rsidR="00F4281C" w:rsidRDefault="00F4281C" w:rsidP="00F4281C">
      <w:pPr>
        <w:jc w:val="center"/>
        <w:rPr>
          <w:b/>
          <w:bCs/>
          <w:lang w:val="uk-UA"/>
        </w:rPr>
      </w:pPr>
    </w:p>
    <w:p w:rsidR="00F4281C" w:rsidRDefault="00F4281C" w:rsidP="00F4281C">
      <w:pPr>
        <w:jc w:val="center"/>
        <w:rPr>
          <w:b/>
          <w:bCs/>
          <w:lang w:val="uk-UA"/>
        </w:rPr>
      </w:pPr>
    </w:p>
    <w:p w:rsidR="00F4281C" w:rsidRPr="00B52B80" w:rsidRDefault="00F4281C" w:rsidP="00F4281C">
      <w:pPr>
        <w:jc w:val="center"/>
        <w:rPr>
          <w:rFonts w:ascii="Times New Roman" w:hAnsi="Times New Roman" w:cs="Times New Roman"/>
          <w:b/>
          <w:bCs/>
          <w:color w:val="auto"/>
          <w:sz w:val="28"/>
          <w:szCs w:val="28"/>
          <w:lang w:val="ru-RU"/>
        </w:rPr>
      </w:pPr>
      <w:r w:rsidRPr="00B52B80">
        <w:rPr>
          <w:rFonts w:ascii="Times New Roman" w:eastAsia="Calibri" w:hAnsi="Times New Roman" w:cs="Times New Roman"/>
          <w:b/>
          <w:color w:val="auto"/>
          <w:sz w:val="28"/>
          <w:szCs w:val="28"/>
          <w:lang w:val="uk-UA"/>
        </w:rPr>
        <w:t xml:space="preserve">Індивідуальний навчальний план учнів </w:t>
      </w:r>
      <w:r>
        <w:rPr>
          <w:rFonts w:ascii="Times New Roman" w:eastAsia="Calibri" w:hAnsi="Times New Roman" w:cs="Times New Roman"/>
          <w:b/>
          <w:color w:val="auto"/>
          <w:sz w:val="28"/>
          <w:szCs w:val="28"/>
          <w:lang w:val="uk-UA"/>
        </w:rPr>
        <w:t>4</w:t>
      </w:r>
      <w:r w:rsidRPr="00B52B80">
        <w:rPr>
          <w:rFonts w:ascii="Times New Roman" w:eastAsia="Calibri" w:hAnsi="Times New Roman" w:cs="Times New Roman"/>
          <w:b/>
          <w:color w:val="auto"/>
          <w:sz w:val="28"/>
          <w:szCs w:val="28"/>
          <w:lang w:val="uk-UA"/>
        </w:rPr>
        <w:t xml:space="preserve"> класу</w:t>
      </w:r>
    </w:p>
    <w:p w:rsidR="00F4281C" w:rsidRPr="00F4281C" w:rsidRDefault="00F4281C" w:rsidP="00F4281C">
      <w:pPr>
        <w:jc w:val="center"/>
        <w:rPr>
          <w:rFonts w:ascii="Times New Roman" w:eastAsia="Calibri" w:hAnsi="Times New Roman" w:cs="Times New Roman"/>
          <w:b/>
          <w:sz w:val="28"/>
          <w:szCs w:val="28"/>
          <w:lang w:val="uk-UA"/>
        </w:rPr>
      </w:pPr>
      <w:proofErr w:type="spellStart"/>
      <w:r w:rsidRPr="00F4281C">
        <w:rPr>
          <w:rFonts w:ascii="Times New Roman" w:hAnsi="Times New Roman" w:cs="Times New Roman"/>
          <w:b/>
          <w:bCs/>
          <w:color w:val="auto"/>
          <w:sz w:val="28"/>
          <w:szCs w:val="28"/>
          <w:lang w:val="ru-RU"/>
        </w:rPr>
        <w:t>Чернівської</w:t>
      </w:r>
      <w:proofErr w:type="spellEnd"/>
      <w:r w:rsidRPr="00F4281C">
        <w:rPr>
          <w:rFonts w:ascii="Times New Roman" w:hAnsi="Times New Roman" w:cs="Times New Roman"/>
          <w:b/>
          <w:bCs/>
          <w:color w:val="auto"/>
          <w:sz w:val="28"/>
          <w:szCs w:val="28"/>
          <w:lang w:val="ru-RU"/>
        </w:rPr>
        <w:t xml:space="preserve"> </w:t>
      </w:r>
      <w:proofErr w:type="spellStart"/>
      <w:r w:rsidRPr="00F4281C">
        <w:rPr>
          <w:rFonts w:ascii="Times New Roman" w:hAnsi="Times New Roman" w:cs="Times New Roman"/>
          <w:b/>
          <w:bCs/>
          <w:color w:val="auto"/>
          <w:sz w:val="28"/>
          <w:szCs w:val="28"/>
          <w:lang w:val="ru-RU"/>
        </w:rPr>
        <w:t>фі</w:t>
      </w:r>
      <w:proofErr w:type="gramStart"/>
      <w:r w:rsidRPr="00F4281C">
        <w:rPr>
          <w:rFonts w:ascii="Times New Roman" w:hAnsi="Times New Roman" w:cs="Times New Roman"/>
          <w:b/>
          <w:bCs/>
          <w:color w:val="auto"/>
          <w:sz w:val="28"/>
          <w:szCs w:val="28"/>
          <w:lang w:val="ru-RU"/>
        </w:rPr>
        <w:t>л</w:t>
      </w:r>
      <w:proofErr w:type="gramEnd"/>
      <w:r w:rsidRPr="00F4281C">
        <w:rPr>
          <w:rFonts w:ascii="Times New Roman" w:hAnsi="Times New Roman" w:cs="Times New Roman"/>
          <w:b/>
          <w:bCs/>
          <w:color w:val="auto"/>
          <w:sz w:val="28"/>
          <w:szCs w:val="28"/>
          <w:lang w:val="ru-RU"/>
        </w:rPr>
        <w:t>ії</w:t>
      </w:r>
      <w:proofErr w:type="spellEnd"/>
      <w:r w:rsidRPr="00F4281C">
        <w:rPr>
          <w:rFonts w:ascii="Times New Roman" w:hAnsi="Times New Roman" w:cs="Times New Roman"/>
          <w:b/>
          <w:bCs/>
          <w:color w:val="auto"/>
          <w:sz w:val="28"/>
          <w:szCs w:val="28"/>
          <w:lang w:val="ru-RU"/>
        </w:rPr>
        <w:t xml:space="preserve"> Баницького НВК</w:t>
      </w:r>
    </w:p>
    <w:p w:rsidR="00B52B80" w:rsidRPr="00F4281C" w:rsidRDefault="00B52B80" w:rsidP="00F4281C">
      <w:pPr>
        <w:jc w:val="center"/>
        <w:rPr>
          <w:rFonts w:ascii="Times New Roman" w:eastAsia="Calibri" w:hAnsi="Times New Roman" w:cs="Times New Roman"/>
          <w:b/>
          <w:lang w:val="uk-UA"/>
        </w:rPr>
      </w:pPr>
      <w:proofErr w:type="spellStart"/>
      <w:r w:rsidRPr="00F4281C">
        <w:rPr>
          <w:rFonts w:ascii="Times New Roman" w:eastAsia="Calibri" w:hAnsi="Times New Roman" w:cs="Times New Roman"/>
          <w:b/>
          <w:lang w:val="uk-UA"/>
        </w:rPr>
        <w:t>Поляков</w:t>
      </w:r>
      <w:proofErr w:type="spellEnd"/>
      <w:r w:rsidRPr="00F4281C">
        <w:rPr>
          <w:rFonts w:ascii="Times New Roman" w:eastAsia="Calibri" w:hAnsi="Times New Roman" w:cs="Times New Roman"/>
          <w:b/>
          <w:lang w:val="uk-UA"/>
        </w:rPr>
        <w:t xml:space="preserve"> Сергій Олександрович, </w:t>
      </w:r>
      <w:proofErr w:type="spellStart"/>
      <w:r w:rsidRPr="00F4281C">
        <w:rPr>
          <w:rFonts w:ascii="Times New Roman" w:eastAsia="Calibri" w:hAnsi="Times New Roman" w:cs="Times New Roman"/>
          <w:b/>
          <w:lang w:val="uk-UA"/>
        </w:rPr>
        <w:t>Сапутіна</w:t>
      </w:r>
      <w:proofErr w:type="spellEnd"/>
      <w:r w:rsidRPr="00F4281C">
        <w:rPr>
          <w:rFonts w:ascii="Times New Roman" w:eastAsia="Calibri" w:hAnsi="Times New Roman" w:cs="Times New Roman"/>
          <w:b/>
          <w:lang w:val="uk-UA"/>
        </w:rPr>
        <w:t xml:space="preserve"> Поліна Юріївна</w:t>
      </w:r>
    </w:p>
    <w:p w:rsidR="00F4281C" w:rsidRPr="00F4281C" w:rsidRDefault="00F4281C" w:rsidP="00F4281C">
      <w:pPr>
        <w:jc w:val="center"/>
        <w:rPr>
          <w:b/>
          <w:bCs/>
          <w:lang w:val="uk-UA"/>
        </w:rPr>
      </w:pPr>
    </w:p>
    <w:tbl>
      <w:tblPr>
        <w:tblW w:w="10021" w:type="dxa"/>
        <w:tblInd w:w="-527" w:type="dxa"/>
        <w:tblLayout w:type="fixed"/>
        <w:tblCellMar>
          <w:left w:w="40" w:type="dxa"/>
          <w:right w:w="40" w:type="dxa"/>
        </w:tblCellMar>
        <w:tblLook w:val="0000" w:firstRow="0" w:lastRow="0" w:firstColumn="0" w:lastColumn="0" w:noHBand="0" w:noVBand="0"/>
      </w:tblPr>
      <w:tblGrid>
        <w:gridCol w:w="2964"/>
        <w:gridCol w:w="3387"/>
        <w:gridCol w:w="3670"/>
      </w:tblGrid>
      <w:tr w:rsidR="00B52B80" w:rsidRPr="00642016" w:rsidTr="00F4281C">
        <w:trPr>
          <w:cantSplit/>
          <w:trHeight w:val="1044"/>
        </w:trPr>
        <w:tc>
          <w:tcPr>
            <w:tcW w:w="2964"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Освітні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галузі</w:t>
            </w:r>
            <w:proofErr w:type="spellEnd"/>
          </w:p>
        </w:tc>
        <w:tc>
          <w:tcPr>
            <w:tcW w:w="3387"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spacing w:before="20"/>
              <w:rPr>
                <w:rFonts w:ascii="Times New Roman" w:hAnsi="Times New Roman" w:cs="Times New Roman"/>
                <w:i/>
                <w:sz w:val="28"/>
              </w:rPr>
            </w:pPr>
            <w:proofErr w:type="spellStart"/>
            <w:r w:rsidRPr="00231EDD">
              <w:rPr>
                <w:rFonts w:ascii="Times New Roman" w:hAnsi="Times New Roman" w:cs="Times New Roman"/>
                <w:i/>
                <w:sz w:val="28"/>
              </w:rPr>
              <w:t>Навчальні</w:t>
            </w:r>
            <w:proofErr w:type="spellEnd"/>
            <w:r w:rsidRPr="00231EDD">
              <w:rPr>
                <w:rFonts w:ascii="Times New Roman" w:hAnsi="Times New Roman" w:cs="Times New Roman"/>
                <w:i/>
                <w:sz w:val="28"/>
              </w:rPr>
              <w:t xml:space="preserve"> </w:t>
            </w:r>
            <w:proofErr w:type="spellStart"/>
            <w:r w:rsidRPr="00231EDD">
              <w:rPr>
                <w:rFonts w:ascii="Times New Roman" w:hAnsi="Times New Roman" w:cs="Times New Roman"/>
                <w:i/>
                <w:sz w:val="28"/>
              </w:rPr>
              <w:t>предмети</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i/>
                <w:sz w:val="28"/>
                <w:lang w:val="uk-UA"/>
              </w:rPr>
            </w:pPr>
            <w:r w:rsidRPr="00231EDD">
              <w:rPr>
                <w:rFonts w:ascii="Times New Roman" w:hAnsi="Times New Roman" w:cs="Times New Roman"/>
                <w:i/>
                <w:sz w:val="28"/>
                <w:lang w:val="uk-UA"/>
              </w:rPr>
              <w:t>Кількість годин на тиждень у класах</w:t>
            </w:r>
          </w:p>
        </w:tc>
      </w:tr>
      <w:tr w:rsidR="00B52B80" w:rsidRPr="00231EDD" w:rsidTr="00F4281C">
        <w:trPr>
          <w:cantSplit/>
          <w:trHeight w:val="576"/>
        </w:trPr>
        <w:tc>
          <w:tcPr>
            <w:tcW w:w="2964"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Мови</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літератури</w:t>
            </w:r>
            <w:proofErr w:type="spellEnd"/>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Українська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мова</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086F2C"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150(5*30хв)</w:t>
            </w:r>
          </w:p>
        </w:tc>
      </w:tr>
      <w:tr w:rsidR="00B52B80" w:rsidRPr="00231EDD" w:rsidTr="00F4281C">
        <w:trPr>
          <w:cantSplit/>
          <w:trHeight w:val="1076"/>
        </w:trPr>
        <w:tc>
          <w:tcPr>
            <w:tcW w:w="2964" w:type="dxa"/>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w:t>
            </w:r>
            <w:proofErr w:type="spellStart"/>
            <w:r w:rsidRPr="00231EDD">
              <w:rPr>
                <w:rFonts w:ascii="Times New Roman" w:hAnsi="Times New Roman" w:cs="Times New Roman"/>
                <w:sz w:val="28"/>
              </w:rPr>
              <w:t>мовний</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літературний</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компоненти</w:t>
            </w:r>
            <w:proofErr w:type="spellEnd"/>
            <w:r w:rsidRPr="00231EDD">
              <w:rPr>
                <w:rFonts w:ascii="Times New Roman" w:hAnsi="Times New Roman" w:cs="Times New Roman"/>
                <w:sz w:val="28"/>
              </w:rPr>
              <w:t>)</w:t>
            </w:r>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lang w:val="uk-UA"/>
              </w:rPr>
            </w:pPr>
            <w:proofErr w:type="spellStart"/>
            <w:r w:rsidRPr="00231EDD">
              <w:rPr>
                <w:rFonts w:ascii="Times New Roman" w:hAnsi="Times New Roman" w:cs="Times New Roman"/>
                <w:sz w:val="28"/>
              </w:rPr>
              <w:t>Іноземна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мова</w:t>
            </w:r>
            <w:proofErr w:type="spellEnd"/>
            <w:r>
              <w:rPr>
                <w:rFonts w:ascii="Times New Roman" w:hAnsi="Times New Roman" w:cs="Times New Roman"/>
                <w:sz w:val="28"/>
                <w:lang w:val="uk-UA"/>
              </w:rPr>
              <w:t>(німецька)</w:t>
            </w:r>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086F2C" w:rsidRDefault="00B52B80" w:rsidP="00B52B80">
            <w:pPr>
              <w:spacing w:before="20"/>
              <w:jc w:val="center"/>
              <w:rPr>
                <w:rFonts w:ascii="Times New Roman" w:hAnsi="Times New Roman" w:cs="Times New Roman"/>
                <w:sz w:val="28"/>
                <w:lang w:val="uk-UA"/>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551"/>
        </w:trPr>
        <w:tc>
          <w:tcPr>
            <w:tcW w:w="2964"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Математика</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086F2C"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90(3*30хв)</w:t>
            </w:r>
          </w:p>
        </w:tc>
      </w:tr>
      <w:tr w:rsidR="00B52B80" w:rsidRPr="00231EDD" w:rsidTr="00F4281C">
        <w:trPr>
          <w:cantSplit/>
          <w:trHeight w:val="576"/>
        </w:trPr>
        <w:tc>
          <w:tcPr>
            <w:tcW w:w="2964"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Природознавство</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576"/>
        </w:trPr>
        <w:tc>
          <w:tcPr>
            <w:tcW w:w="2964"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Суспільствознавство</w:t>
            </w:r>
            <w:proofErr w:type="spellEnd"/>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sidRPr="00231EDD">
              <w:rPr>
                <w:rFonts w:ascii="Times New Roman" w:hAnsi="Times New Roman" w:cs="Times New Roman"/>
                <w:sz w:val="28"/>
              </w:rPr>
              <w:t xml:space="preserve">Я у </w:t>
            </w:r>
            <w:proofErr w:type="spellStart"/>
            <w:r w:rsidRPr="00231EDD">
              <w:rPr>
                <w:rFonts w:ascii="Times New Roman" w:hAnsi="Times New Roman" w:cs="Times New Roman"/>
                <w:sz w:val="28"/>
              </w:rPr>
              <w:t>світі</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086F2C"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30(1*30хв)</w:t>
            </w:r>
          </w:p>
        </w:tc>
      </w:tr>
      <w:tr w:rsidR="00B52B80" w:rsidRPr="00231EDD" w:rsidTr="00F4281C">
        <w:trPr>
          <w:cantSplit/>
          <w:trHeight w:val="526"/>
        </w:trPr>
        <w:tc>
          <w:tcPr>
            <w:tcW w:w="2964" w:type="dxa"/>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Мистецтво</w:t>
            </w:r>
            <w:proofErr w:type="spellEnd"/>
          </w:p>
        </w:tc>
        <w:tc>
          <w:tcPr>
            <w:tcW w:w="3387" w:type="dxa"/>
            <w:vMerge w:val="restart"/>
            <w:tcBorders>
              <w:top w:val="single" w:sz="6" w:space="0" w:color="auto"/>
              <w:left w:val="single" w:sz="6" w:space="0" w:color="auto"/>
              <w:right w:val="single" w:sz="6" w:space="0" w:color="auto"/>
            </w:tcBorders>
          </w:tcPr>
          <w:p w:rsidR="00B52B80" w:rsidRDefault="00B52B80" w:rsidP="00B52B80">
            <w:pPr>
              <w:rPr>
                <w:rFonts w:ascii="Times New Roman" w:hAnsi="Times New Roman" w:cs="Times New Roman"/>
                <w:sz w:val="28"/>
                <w:lang w:val="uk-UA"/>
              </w:rPr>
            </w:pPr>
            <w:r>
              <w:rPr>
                <w:rFonts w:ascii="Times New Roman" w:hAnsi="Times New Roman" w:cs="Times New Roman"/>
                <w:sz w:val="28"/>
                <w:lang w:val="uk-UA"/>
              </w:rPr>
              <w:t>Музика</w:t>
            </w:r>
          </w:p>
          <w:p w:rsidR="00B52B80" w:rsidRPr="00231EDD" w:rsidRDefault="00B52B80" w:rsidP="00B52B80">
            <w:pPr>
              <w:rPr>
                <w:rFonts w:ascii="Times New Roman" w:hAnsi="Times New Roman" w:cs="Times New Roman"/>
                <w:sz w:val="28"/>
              </w:rPr>
            </w:pPr>
          </w:p>
        </w:tc>
        <w:tc>
          <w:tcPr>
            <w:tcW w:w="3670" w:type="dxa"/>
            <w:vMerge w:val="restart"/>
            <w:tcBorders>
              <w:top w:val="single" w:sz="6" w:space="0" w:color="auto"/>
              <w:left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838"/>
        </w:trPr>
        <w:tc>
          <w:tcPr>
            <w:tcW w:w="2964" w:type="dxa"/>
            <w:vMerge w:val="restart"/>
            <w:tcBorders>
              <w:left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87" w:type="dxa"/>
            <w:vMerge/>
            <w:tcBorders>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
        </w:tc>
        <w:tc>
          <w:tcPr>
            <w:tcW w:w="3670" w:type="dxa"/>
            <w:vMerge/>
            <w:tcBorders>
              <w:left w:val="single" w:sz="6" w:space="0" w:color="auto"/>
              <w:bottom w:val="single" w:sz="4"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p>
        </w:tc>
      </w:tr>
      <w:tr w:rsidR="00B52B80" w:rsidRPr="00231EDD" w:rsidTr="00F4281C">
        <w:trPr>
          <w:cantSplit/>
          <w:trHeight w:val="901"/>
        </w:trPr>
        <w:tc>
          <w:tcPr>
            <w:tcW w:w="2964"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87"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r>
              <w:rPr>
                <w:rFonts w:ascii="Times New Roman" w:hAnsi="Times New Roman" w:cs="Times New Roman"/>
                <w:sz w:val="26"/>
                <w:szCs w:val="26"/>
                <w:lang w:val="uk-UA"/>
              </w:rPr>
              <w:t>О</w:t>
            </w:r>
            <w:proofErr w:type="spellStart"/>
            <w:r w:rsidRPr="00231EDD">
              <w:rPr>
                <w:rFonts w:ascii="Times New Roman" w:hAnsi="Times New Roman" w:cs="Times New Roman"/>
                <w:sz w:val="26"/>
                <w:szCs w:val="26"/>
              </w:rPr>
              <w:t>бразотворче</w:t>
            </w:r>
            <w:proofErr w:type="spellEnd"/>
            <w:r w:rsidRPr="00231EDD">
              <w:rPr>
                <w:rFonts w:ascii="Times New Roman" w:hAnsi="Times New Roman" w:cs="Times New Roman"/>
                <w:sz w:val="26"/>
                <w:szCs w:val="26"/>
              </w:rPr>
              <w:t xml:space="preserve"> </w:t>
            </w:r>
            <w:proofErr w:type="spellStart"/>
            <w:r w:rsidRPr="00231EDD">
              <w:rPr>
                <w:rFonts w:ascii="Times New Roman" w:hAnsi="Times New Roman" w:cs="Times New Roman"/>
                <w:sz w:val="26"/>
                <w:szCs w:val="26"/>
              </w:rPr>
              <w:t>мистецтво</w:t>
            </w:r>
            <w:proofErr w:type="spellEnd"/>
          </w:p>
        </w:tc>
        <w:tc>
          <w:tcPr>
            <w:tcW w:w="3670" w:type="dxa"/>
            <w:tcBorders>
              <w:top w:val="single" w:sz="4" w:space="0" w:color="auto"/>
              <w:left w:val="single" w:sz="6" w:space="0" w:color="auto"/>
              <w:bottom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601"/>
        </w:trPr>
        <w:tc>
          <w:tcPr>
            <w:tcW w:w="2964"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Технології</w:t>
            </w:r>
            <w:proofErr w:type="spellEnd"/>
          </w:p>
        </w:tc>
        <w:tc>
          <w:tcPr>
            <w:tcW w:w="3387"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Трудове</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навчання</w:t>
            </w:r>
            <w:proofErr w:type="spellEnd"/>
          </w:p>
        </w:tc>
        <w:tc>
          <w:tcPr>
            <w:tcW w:w="3670" w:type="dxa"/>
            <w:tcBorders>
              <w:top w:val="single" w:sz="6" w:space="0" w:color="auto"/>
              <w:left w:val="single" w:sz="6" w:space="0" w:color="auto"/>
              <w:bottom w:val="single" w:sz="4"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626"/>
        </w:trPr>
        <w:tc>
          <w:tcPr>
            <w:tcW w:w="2964"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87" w:type="dxa"/>
            <w:tcBorders>
              <w:top w:val="single" w:sz="4" w:space="0" w:color="auto"/>
              <w:left w:val="single" w:sz="6" w:space="0" w:color="auto"/>
              <w:bottom w:val="single" w:sz="6" w:space="0" w:color="auto"/>
              <w:right w:val="single" w:sz="6" w:space="0" w:color="auto"/>
            </w:tcBorders>
          </w:tcPr>
          <w:p w:rsidR="00B52B80" w:rsidRPr="00231EDD" w:rsidRDefault="00B52B80" w:rsidP="00B52B80">
            <w:pPr>
              <w:ind w:hanging="25"/>
              <w:rPr>
                <w:rFonts w:ascii="Times New Roman" w:hAnsi="Times New Roman" w:cs="Times New Roman"/>
                <w:sz w:val="28"/>
                <w:lang w:val="uk-UA"/>
              </w:rPr>
            </w:pPr>
            <w:r>
              <w:rPr>
                <w:rFonts w:ascii="Times New Roman" w:hAnsi="Times New Roman" w:cs="Times New Roman"/>
                <w:sz w:val="28"/>
                <w:lang w:val="uk-UA"/>
              </w:rPr>
              <w:t xml:space="preserve"> І</w:t>
            </w:r>
            <w:proofErr w:type="spellStart"/>
            <w:r w:rsidRPr="00231EDD">
              <w:rPr>
                <w:rFonts w:ascii="Times New Roman" w:hAnsi="Times New Roman" w:cs="Times New Roman"/>
                <w:sz w:val="28"/>
              </w:rPr>
              <w:t>нформатик</w:t>
            </w:r>
            <w:proofErr w:type="spellEnd"/>
            <w:r>
              <w:rPr>
                <w:rFonts w:ascii="Times New Roman" w:hAnsi="Times New Roman" w:cs="Times New Roman"/>
                <w:sz w:val="28"/>
                <w:lang w:val="uk-UA"/>
              </w:rPr>
              <w:t>а</w:t>
            </w:r>
          </w:p>
        </w:tc>
        <w:tc>
          <w:tcPr>
            <w:tcW w:w="3670" w:type="dxa"/>
            <w:tcBorders>
              <w:top w:val="single" w:sz="4" w:space="0" w:color="auto"/>
              <w:left w:val="single" w:sz="6" w:space="0" w:color="auto"/>
              <w:bottom w:val="single" w:sz="6" w:space="0" w:color="auto"/>
              <w:right w:val="single" w:sz="6" w:space="0" w:color="auto"/>
            </w:tcBorders>
            <w:vAlign w:val="center"/>
          </w:tcPr>
          <w:p w:rsidR="00B52B80" w:rsidRPr="00231EDD" w:rsidRDefault="00B52B80" w:rsidP="00B52B80">
            <w:pPr>
              <w:spacing w:before="4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r w:rsidRPr="00231EDD">
              <w:rPr>
                <w:rFonts w:ascii="Times New Roman" w:hAnsi="Times New Roman" w:cs="Times New Roman"/>
                <w:sz w:val="28"/>
              </w:rPr>
              <w:t xml:space="preserve"> </w:t>
            </w:r>
          </w:p>
        </w:tc>
      </w:tr>
      <w:tr w:rsidR="00B52B80" w:rsidRPr="00231EDD" w:rsidTr="00F4281C">
        <w:trPr>
          <w:cantSplit/>
          <w:trHeight w:val="576"/>
        </w:trPr>
        <w:tc>
          <w:tcPr>
            <w:tcW w:w="2964" w:type="dxa"/>
            <w:vMerge w:val="restart"/>
            <w:tcBorders>
              <w:top w:val="single" w:sz="6" w:space="0" w:color="auto"/>
              <w:left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Здоров'я</w:t>
            </w:r>
            <w:proofErr w:type="spellEnd"/>
            <w:r w:rsidRPr="00231EDD">
              <w:rPr>
                <w:rFonts w:ascii="Times New Roman" w:hAnsi="Times New Roman" w:cs="Times New Roman"/>
                <w:sz w:val="28"/>
              </w:rPr>
              <w:t xml:space="preserve"> і </w:t>
            </w: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Основи</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здоров'я</w:t>
            </w:r>
            <w:proofErr w:type="spellEnd"/>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231EDD" w:rsidRDefault="00B52B80" w:rsidP="00B52B80">
            <w:pPr>
              <w:spacing w:before="20"/>
              <w:jc w:val="center"/>
              <w:rPr>
                <w:rFonts w:ascii="Times New Roman" w:hAnsi="Times New Roman" w:cs="Times New Roman"/>
                <w:sz w:val="28"/>
              </w:rPr>
            </w:pPr>
            <w:r w:rsidRPr="00231EDD">
              <w:rPr>
                <w:rFonts w:ascii="Times New Roman" w:hAnsi="Times New Roman" w:cs="Times New Roman"/>
                <w:sz w:val="28"/>
              </w:rPr>
              <w:t>2</w:t>
            </w:r>
            <w:r>
              <w:rPr>
                <w:rFonts w:ascii="Times New Roman" w:hAnsi="Times New Roman" w:cs="Times New Roman"/>
                <w:sz w:val="28"/>
                <w:lang w:val="uk-UA"/>
              </w:rPr>
              <w:t>0(1*20хв)</w:t>
            </w:r>
          </w:p>
        </w:tc>
      </w:tr>
      <w:tr w:rsidR="00B52B80" w:rsidRPr="00231EDD" w:rsidTr="00F4281C">
        <w:trPr>
          <w:cantSplit/>
          <w:trHeight w:val="240"/>
        </w:trPr>
        <w:tc>
          <w:tcPr>
            <w:tcW w:w="2964" w:type="dxa"/>
            <w:vMerge/>
            <w:tcBorders>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387" w:type="dxa"/>
            <w:tcBorders>
              <w:top w:val="single" w:sz="6" w:space="0" w:color="auto"/>
              <w:left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roofErr w:type="spellStart"/>
            <w:r w:rsidRPr="00231EDD">
              <w:rPr>
                <w:rFonts w:ascii="Times New Roman" w:hAnsi="Times New Roman" w:cs="Times New Roman"/>
                <w:sz w:val="28"/>
              </w:rPr>
              <w:t>Фізична</w:t>
            </w:r>
            <w:proofErr w:type="spellEnd"/>
            <w:r w:rsidRPr="00231EDD">
              <w:rPr>
                <w:rFonts w:ascii="Times New Roman" w:hAnsi="Times New Roman" w:cs="Times New Roman"/>
                <w:sz w:val="28"/>
              </w:rPr>
              <w:t xml:space="preserve"> </w:t>
            </w:r>
            <w:proofErr w:type="spellStart"/>
            <w:r w:rsidRPr="00231EDD">
              <w:rPr>
                <w:rFonts w:ascii="Times New Roman" w:hAnsi="Times New Roman" w:cs="Times New Roman"/>
                <w:sz w:val="28"/>
              </w:rPr>
              <w:t>культура</w:t>
            </w:r>
            <w:proofErr w:type="spellEnd"/>
            <w:r w:rsidRPr="00231EDD">
              <w:rPr>
                <w:rFonts w:ascii="Times New Roman" w:hAnsi="Times New Roman" w:cs="Times New Roman"/>
                <w:sz w:val="28"/>
              </w:rPr>
              <w:t xml:space="preserve"> **</w:t>
            </w:r>
          </w:p>
        </w:tc>
        <w:tc>
          <w:tcPr>
            <w:tcW w:w="3670" w:type="dxa"/>
            <w:tcBorders>
              <w:top w:val="single" w:sz="6" w:space="0" w:color="auto"/>
              <w:left w:val="single" w:sz="6" w:space="0" w:color="auto"/>
              <w:bottom w:val="single" w:sz="6" w:space="0" w:color="auto"/>
              <w:right w:val="single" w:sz="6" w:space="0" w:color="auto"/>
            </w:tcBorders>
            <w:vAlign w:val="center"/>
          </w:tcPr>
          <w:p w:rsidR="00B52B80" w:rsidRPr="00086F2C"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40(2*20хв)</w:t>
            </w:r>
          </w:p>
        </w:tc>
      </w:tr>
      <w:tr w:rsidR="00B52B80" w:rsidRPr="00231EDD" w:rsidTr="00F4281C">
        <w:trPr>
          <w:cantSplit/>
          <w:trHeight w:val="576"/>
        </w:trPr>
        <w:tc>
          <w:tcPr>
            <w:tcW w:w="2964" w:type="dxa"/>
            <w:tcBorders>
              <w:top w:val="single" w:sz="6" w:space="0" w:color="auto"/>
              <w:left w:val="single" w:sz="6" w:space="0" w:color="auto"/>
              <w:bottom w:val="single" w:sz="6" w:space="0" w:color="auto"/>
            </w:tcBorders>
          </w:tcPr>
          <w:p w:rsidR="00B52B80" w:rsidRPr="00231EDD" w:rsidRDefault="00B52B80" w:rsidP="00B52B80">
            <w:pPr>
              <w:rPr>
                <w:rFonts w:ascii="Times New Roman" w:hAnsi="Times New Roman" w:cs="Times New Roman"/>
              </w:rPr>
            </w:pPr>
            <w:proofErr w:type="spellStart"/>
            <w:r w:rsidRPr="00231EDD">
              <w:rPr>
                <w:rFonts w:ascii="Times New Roman" w:hAnsi="Times New Roman" w:cs="Times New Roman"/>
              </w:rPr>
              <w:t>Усього</w:t>
            </w:r>
            <w:proofErr w:type="spellEnd"/>
          </w:p>
        </w:tc>
        <w:tc>
          <w:tcPr>
            <w:tcW w:w="3387" w:type="dxa"/>
            <w:tcBorders>
              <w:top w:val="single" w:sz="6" w:space="0" w:color="auto"/>
              <w:bottom w:val="single" w:sz="6" w:space="0" w:color="auto"/>
              <w:right w:val="single" w:sz="6" w:space="0" w:color="auto"/>
            </w:tcBorders>
          </w:tcPr>
          <w:p w:rsidR="00B52B80" w:rsidRPr="00231EDD" w:rsidRDefault="00B52B80" w:rsidP="00B52B80">
            <w:pPr>
              <w:rPr>
                <w:rFonts w:ascii="Times New Roman" w:hAnsi="Times New Roman" w:cs="Times New Roman"/>
                <w:sz w:val="28"/>
              </w:rPr>
            </w:pPr>
          </w:p>
        </w:tc>
        <w:tc>
          <w:tcPr>
            <w:tcW w:w="3670" w:type="dxa"/>
            <w:tcBorders>
              <w:top w:val="single" w:sz="6" w:space="0" w:color="auto"/>
              <w:left w:val="single" w:sz="6" w:space="0" w:color="auto"/>
              <w:bottom w:val="single" w:sz="6" w:space="0" w:color="auto"/>
              <w:right w:val="single" w:sz="6" w:space="0" w:color="auto"/>
            </w:tcBorders>
          </w:tcPr>
          <w:p w:rsidR="00B52B80" w:rsidRPr="00086F2C" w:rsidRDefault="00B52B80" w:rsidP="00B52B80">
            <w:pPr>
              <w:spacing w:before="20"/>
              <w:jc w:val="center"/>
              <w:rPr>
                <w:rFonts w:ascii="Times New Roman" w:hAnsi="Times New Roman" w:cs="Times New Roman"/>
                <w:sz w:val="28"/>
                <w:lang w:val="uk-UA"/>
              </w:rPr>
            </w:pPr>
            <w:r>
              <w:rPr>
                <w:rFonts w:ascii="Times New Roman" w:hAnsi="Times New Roman" w:cs="Times New Roman"/>
                <w:sz w:val="28"/>
                <w:lang w:val="uk-UA"/>
              </w:rPr>
              <w:t>10год(450хв)</w:t>
            </w:r>
          </w:p>
        </w:tc>
      </w:tr>
      <w:tr w:rsidR="00B52B80" w:rsidRPr="00231EDD" w:rsidTr="00F4281C">
        <w:trPr>
          <w:cantSplit/>
          <w:trHeight w:val="567"/>
        </w:trPr>
        <w:tc>
          <w:tcPr>
            <w:tcW w:w="6350"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rPr>
            </w:pPr>
            <w:r>
              <w:rPr>
                <w:rFonts w:ascii="Times New Roman" w:hAnsi="Times New Roman" w:cs="Times New Roman"/>
                <w:lang w:val="uk-UA"/>
              </w:rPr>
              <w:t>Резервні години</w:t>
            </w:r>
            <w:r w:rsidRPr="00231EDD">
              <w:rPr>
                <w:rFonts w:ascii="Times New Roman" w:hAnsi="Times New Roman" w:cs="Times New Roman"/>
              </w:rPr>
              <w:t xml:space="preserve"> </w:t>
            </w:r>
          </w:p>
        </w:tc>
        <w:tc>
          <w:tcPr>
            <w:tcW w:w="3670" w:type="dxa"/>
            <w:tcBorders>
              <w:top w:val="single" w:sz="6" w:space="0" w:color="auto"/>
              <w:left w:val="single" w:sz="6" w:space="0" w:color="auto"/>
              <w:bottom w:val="single" w:sz="4" w:space="0" w:color="auto"/>
              <w:right w:val="single" w:sz="6" w:space="0" w:color="auto"/>
            </w:tcBorders>
          </w:tcPr>
          <w:p w:rsidR="00B52B80" w:rsidRPr="00231EDD"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w:t>
            </w:r>
          </w:p>
        </w:tc>
      </w:tr>
      <w:tr w:rsidR="00B52B80" w:rsidRPr="00642016" w:rsidTr="00F4281C">
        <w:trPr>
          <w:cantSplit/>
          <w:trHeight w:val="926"/>
        </w:trPr>
        <w:tc>
          <w:tcPr>
            <w:tcW w:w="6350" w:type="dxa"/>
            <w:gridSpan w:val="2"/>
            <w:tcBorders>
              <w:top w:val="single" w:sz="6" w:space="0" w:color="auto"/>
              <w:left w:val="single" w:sz="6" w:space="0" w:color="auto"/>
              <w:bottom w:val="single" w:sz="6" w:space="0" w:color="auto"/>
              <w:right w:val="single" w:sz="6" w:space="0" w:color="auto"/>
            </w:tcBorders>
          </w:tcPr>
          <w:p w:rsidR="00B52B80" w:rsidRPr="00B52B80" w:rsidRDefault="00B52B80" w:rsidP="00B52B80">
            <w:pPr>
              <w:rPr>
                <w:rFonts w:ascii="Times New Roman" w:hAnsi="Times New Roman" w:cs="Times New Roman"/>
                <w:lang w:val="ru-RU"/>
              </w:rPr>
            </w:pPr>
            <w:r w:rsidRPr="00B52B80">
              <w:rPr>
                <w:rFonts w:ascii="Times New Roman" w:hAnsi="Times New Roman" w:cs="Times New Roman"/>
                <w:lang w:val="ru-RU"/>
              </w:rPr>
              <w:t xml:space="preserve">Гранично </w:t>
            </w:r>
            <w:proofErr w:type="spellStart"/>
            <w:r w:rsidRPr="00B52B80">
              <w:rPr>
                <w:rFonts w:ascii="Times New Roman" w:hAnsi="Times New Roman" w:cs="Times New Roman"/>
                <w:lang w:val="ru-RU"/>
              </w:rPr>
              <w:t>допустиме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тижневе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навчальне</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навантаження</w:t>
            </w:r>
            <w:proofErr w:type="spellEnd"/>
            <w:r w:rsidRPr="00B52B80">
              <w:rPr>
                <w:rFonts w:ascii="Times New Roman" w:hAnsi="Times New Roman" w:cs="Times New Roman"/>
                <w:lang w:val="ru-RU"/>
              </w:rPr>
              <w:t xml:space="preserve">   на </w:t>
            </w:r>
            <w:proofErr w:type="spellStart"/>
            <w:r w:rsidRPr="00B52B80">
              <w:rPr>
                <w:rFonts w:ascii="Times New Roman" w:hAnsi="Times New Roman" w:cs="Times New Roman"/>
                <w:lang w:val="ru-RU"/>
              </w:rPr>
              <w:t>учня</w:t>
            </w:r>
            <w:proofErr w:type="spellEnd"/>
            <w:r w:rsidRPr="00B52B80">
              <w:rPr>
                <w:rFonts w:ascii="Times New Roman" w:hAnsi="Times New Roman" w:cs="Times New Roman"/>
                <w:lang w:val="ru-RU"/>
              </w:rPr>
              <w:t xml:space="preserve"> </w:t>
            </w:r>
          </w:p>
        </w:tc>
        <w:tc>
          <w:tcPr>
            <w:tcW w:w="3670" w:type="dxa"/>
            <w:tcBorders>
              <w:top w:val="single" w:sz="6" w:space="0" w:color="auto"/>
              <w:left w:val="single" w:sz="6" w:space="0" w:color="auto"/>
              <w:bottom w:val="single" w:sz="6" w:space="0" w:color="auto"/>
              <w:right w:val="single" w:sz="6" w:space="0" w:color="auto"/>
            </w:tcBorders>
          </w:tcPr>
          <w:p w:rsidR="00B52B80" w:rsidRPr="00B52B80" w:rsidRDefault="00B52B80" w:rsidP="00B52B80">
            <w:pPr>
              <w:spacing w:before="40"/>
              <w:jc w:val="center"/>
              <w:rPr>
                <w:rFonts w:ascii="Times New Roman" w:hAnsi="Times New Roman" w:cs="Times New Roman"/>
                <w:sz w:val="28"/>
                <w:lang w:val="ru-RU"/>
              </w:rPr>
            </w:pPr>
          </w:p>
        </w:tc>
      </w:tr>
      <w:tr w:rsidR="00B52B80" w:rsidRPr="00231EDD" w:rsidTr="00F4281C">
        <w:trPr>
          <w:cantSplit/>
          <w:trHeight w:val="647"/>
        </w:trPr>
        <w:tc>
          <w:tcPr>
            <w:tcW w:w="6350" w:type="dxa"/>
            <w:gridSpan w:val="2"/>
            <w:tcBorders>
              <w:top w:val="single" w:sz="6" w:space="0" w:color="auto"/>
              <w:left w:val="single" w:sz="6" w:space="0" w:color="auto"/>
              <w:bottom w:val="single" w:sz="4" w:space="0" w:color="auto"/>
              <w:right w:val="single" w:sz="6" w:space="0" w:color="auto"/>
            </w:tcBorders>
          </w:tcPr>
          <w:p w:rsidR="00B52B80" w:rsidRPr="00231EDD" w:rsidRDefault="00B52B80" w:rsidP="00B52B80">
            <w:pPr>
              <w:rPr>
                <w:rFonts w:ascii="Times New Roman" w:hAnsi="Times New Roman" w:cs="Times New Roman"/>
                <w:lang w:val="uk-UA"/>
              </w:rPr>
            </w:pPr>
            <w:proofErr w:type="spellStart"/>
            <w:r w:rsidRPr="00B52B80">
              <w:rPr>
                <w:rFonts w:ascii="Times New Roman" w:hAnsi="Times New Roman" w:cs="Times New Roman"/>
                <w:lang w:val="ru-RU"/>
              </w:rPr>
              <w:t>Сумарна</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кількість</w:t>
            </w:r>
            <w:proofErr w:type="spellEnd"/>
            <w:r w:rsidRPr="00B52B80">
              <w:rPr>
                <w:rFonts w:ascii="Times New Roman" w:hAnsi="Times New Roman" w:cs="Times New Roman"/>
                <w:lang w:val="ru-RU"/>
              </w:rPr>
              <w:t xml:space="preserve"> </w:t>
            </w:r>
            <w:proofErr w:type="spellStart"/>
            <w:r w:rsidRPr="00B52B80">
              <w:rPr>
                <w:rFonts w:ascii="Times New Roman" w:hAnsi="Times New Roman" w:cs="Times New Roman"/>
                <w:lang w:val="ru-RU"/>
              </w:rPr>
              <w:t>навчальних</w:t>
            </w:r>
            <w:proofErr w:type="spellEnd"/>
            <w:r w:rsidRPr="00B52B80">
              <w:rPr>
                <w:rFonts w:ascii="Times New Roman" w:hAnsi="Times New Roman" w:cs="Times New Roman"/>
                <w:lang w:val="ru-RU"/>
              </w:rPr>
              <w:t xml:space="preserve"> годин </w:t>
            </w:r>
            <w:proofErr w:type="spellStart"/>
            <w:r w:rsidRPr="00B52B80">
              <w:rPr>
                <w:rFonts w:ascii="Times New Roman" w:hAnsi="Times New Roman" w:cs="Times New Roman"/>
                <w:lang w:val="ru-RU"/>
              </w:rPr>
              <w:t>інваріантної</w:t>
            </w:r>
            <w:proofErr w:type="spellEnd"/>
            <w:r w:rsidRPr="00B52B80">
              <w:rPr>
                <w:rFonts w:ascii="Times New Roman" w:hAnsi="Times New Roman" w:cs="Times New Roman"/>
                <w:lang w:val="ru-RU"/>
              </w:rPr>
              <w:t xml:space="preserve"> і </w:t>
            </w:r>
            <w:proofErr w:type="spellStart"/>
            <w:r w:rsidRPr="00B52B80">
              <w:rPr>
                <w:rFonts w:ascii="Times New Roman" w:hAnsi="Times New Roman" w:cs="Times New Roman"/>
                <w:lang w:val="ru-RU"/>
              </w:rPr>
              <w:t>варіативної</w:t>
            </w:r>
            <w:proofErr w:type="spellEnd"/>
            <w:r w:rsidRPr="00B52B80">
              <w:rPr>
                <w:rFonts w:ascii="Times New Roman" w:hAnsi="Times New Roman" w:cs="Times New Roman"/>
                <w:lang w:val="ru-RU"/>
              </w:rPr>
              <w:t xml:space="preserve"> </w:t>
            </w:r>
          </w:p>
        </w:tc>
        <w:tc>
          <w:tcPr>
            <w:tcW w:w="3670" w:type="dxa"/>
            <w:tcBorders>
              <w:top w:val="single" w:sz="6" w:space="0" w:color="auto"/>
              <w:left w:val="single" w:sz="6" w:space="0" w:color="auto"/>
              <w:bottom w:val="single" w:sz="4"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10год(450хв)</w:t>
            </w:r>
          </w:p>
        </w:tc>
      </w:tr>
      <w:tr w:rsidR="00B52B80" w:rsidRPr="00231EDD" w:rsidTr="00F4281C">
        <w:trPr>
          <w:cantSplit/>
          <w:trHeight w:val="729"/>
        </w:trPr>
        <w:tc>
          <w:tcPr>
            <w:tcW w:w="6350" w:type="dxa"/>
            <w:gridSpan w:val="2"/>
            <w:tcBorders>
              <w:top w:val="single" w:sz="4" w:space="0" w:color="auto"/>
              <w:left w:val="single" w:sz="6" w:space="0" w:color="auto"/>
              <w:bottom w:val="single" w:sz="6" w:space="0" w:color="auto"/>
              <w:right w:val="single" w:sz="6" w:space="0" w:color="auto"/>
            </w:tcBorders>
          </w:tcPr>
          <w:p w:rsidR="00B52B80" w:rsidRPr="00F567CB" w:rsidRDefault="00B52B80" w:rsidP="00B52B80">
            <w:pPr>
              <w:rPr>
                <w:rFonts w:ascii="Times New Roman" w:hAnsi="Times New Roman" w:cs="Times New Roman"/>
                <w:lang w:val="uk-UA"/>
              </w:rPr>
            </w:pPr>
            <w:r>
              <w:rPr>
                <w:rFonts w:ascii="Times New Roman" w:hAnsi="Times New Roman" w:cs="Times New Roman"/>
                <w:lang w:val="uk-UA"/>
              </w:rPr>
              <w:t>До тарифікації</w:t>
            </w:r>
          </w:p>
        </w:tc>
        <w:tc>
          <w:tcPr>
            <w:tcW w:w="3670" w:type="dxa"/>
            <w:tcBorders>
              <w:top w:val="single" w:sz="4" w:space="0" w:color="auto"/>
              <w:left w:val="single" w:sz="6" w:space="0" w:color="auto"/>
              <w:bottom w:val="single" w:sz="6" w:space="0" w:color="auto"/>
              <w:right w:val="single" w:sz="6" w:space="0" w:color="auto"/>
            </w:tcBorders>
          </w:tcPr>
          <w:p w:rsidR="00B52B80" w:rsidRPr="00F567CB" w:rsidRDefault="00B52B80" w:rsidP="00B52B80">
            <w:pPr>
              <w:spacing w:before="40"/>
              <w:jc w:val="center"/>
              <w:rPr>
                <w:rFonts w:ascii="Times New Roman" w:hAnsi="Times New Roman" w:cs="Times New Roman"/>
                <w:sz w:val="28"/>
                <w:lang w:val="uk-UA"/>
              </w:rPr>
            </w:pPr>
            <w:r>
              <w:rPr>
                <w:rFonts w:ascii="Times New Roman" w:hAnsi="Times New Roman" w:cs="Times New Roman"/>
                <w:sz w:val="28"/>
                <w:lang w:val="uk-UA"/>
              </w:rPr>
              <w:t>10год(450хв)</w:t>
            </w:r>
          </w:p>
        </w:tc>
      </w:tr>
    </w:tbl>
    <w:p w:rsidR="00B52B80" w:rsidRDefault="00B52B80" w:rsidP="00B52B80">
      <w:pPr>
        <w:spacing w:before="100" w:beforeAutospacing="1"/>
        <w:jc w:val="center"/>
        <w:rPr>
          <w:b/>
          <w:bCs/>
          <w:lang w:val="uk-UA"/>
        </w:rPr>
      </w:pPr>
    </w:p>
    <w:p w:rsidR="00B52B80" w:rsidRDefault="00B52B80" w:rsidP="00B52B80">
      <w:pPr>
        <w:spacing w:before="100" w:beforeAutospacing="1"/>
        <w:jc w:val="center"/>
        <w:rPr>
          <w:b/>
          <w:bCs/>
          <w:lang w:val="uk-UA"/>
        </w:rPr>
      </w:pPr>
    </w:p>
    <w:p w:rsidR="003F7866" w:rsidRDefault="003F7866" w:rsidP="008D60A8">
      <w:pPr>
        <w:widowControl/>
        <w:rPr>
          <w:b/>
          <w:bCs/>
          <w:lang w:val="uk-UA"/>
        </w:rPr>
      </w:pPr>
    </w:p>
    <w:p w:rsidR="00F4281C" w:rsidRPr="008D60A8" w:rsidRDefault="00F4281C" w:rsidP="008D60A8">
      <w:pPr>
        <w:widowControl/>
        <w:rPr>
          <w:rFonts w:ascii="Times New Roman" w:hAnsi="Times New Roman" w:cs="Times New Roman"/>
          <w:color w:val="auto"/>
          <w:sz w:val="28"/>
          <w:szCs w:val="28"/>
          <w:lang w:val="uk-UA"/>
        </w:rPr>
      </w:pPr>
    </w:p>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xml:space="preserve">Перелік навчальних програм </w:t>
      </w:r>
    </w:p>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для учнів закладів загальної середньої освіти І ступеня</w:t>
      </w:r>
    </w:p>
    <w:p w:rsidR="003F7866" w:rsidRPr="008D60A8" w:rsidRDefault="003F7866"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(затверджені наказом МОН від 29.05.2015 № 584)</w:t>
      </w:r>
    </w:p>
    <w:p w:rsidR="003F7866" w:rsidRPr="008D60A8" w:rsidRDefault="003F7866" w:rsidP="008D60A8">
      <w:pPr>
        <w:widowControl/>
        <w:jc w:val="center"/>
        <w:rPr>
          <w:rFonts w:ascii="Times New Roman" w:hAnsi="Times New Roman" w:cs="Times New Roman"/>
          <w:i/>
          <w:color w:val="auto"/>
          <w:sz w:val="28"/>
          <w:szCs w:val="28"/>
          <w:lang w:val="uk-UA"/>
        </w:rPr>
      </w:pPr>
    </w:p>
    <w:tbl>
      <w:tblPr>
        <w:tblW w:w="96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984"/>
      </w:tblGrid>
      <w:tr w:rsidR="003F7866" w:rsidRPr="008D60A8" w:rsidTr="00F4281C">
        <w:trPr>
          <w:trHeight w:val="34"/>
        </w:trPr>
        <w:tc>
          <w:tcPr>
            <w:tcW w:w="636" w:type="dxa"/>
          </w:tcPr>
          <w:p w:rsidR="003F7866" w:rsidRPr="008D60A8" w:rsidRDefault="003F7866" w:rsidP="008D60A8">
            <w:pPr>
              <w:widowControl/>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п/</w:t>
            </w:r>
            <w:proofErr w:type="spellStart"/>
            <w:r w:rsidRPr="008D60A8">
              <w:rPr>
                <w:rFonts w:ascii="Times New Roman" w:hAnsi="Times New Roman" w:cs="Times New Roman"/>
                <w:b/>
                <w:color w:val="auto"/>
                <w:sz w:val="28"/>
                <w:szCs w:val="28"/>
                <w:lang w:val="uk-UA"/>
              </w:rPr>
              <w:t>п</w:t>
            </w:r>
            <w:proofErr w:type="spellEnd"/>
          </w:p>
        </w:tc>
        <w:tc>
          <w:tcPr>
            <w:tcW w:w="8984" w:type="dxa"/>
          </w:tcPr>
          <w:p w:rsidR="003F7866" w:rsidRPr="008D60A8" w:rsidRDefault="003F7866"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Назва навчальної програми</w:t>
            </w:r>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8" w:tgtFrame="_blank" w:history="1">
              <w:r w:rsidR="003F7866" w:rsidRPr="008D60A8">
                <w:rPr>
                  <w:rFonts w:ascii="Times New Roman" w:hAnsi="Times New Roman" w:cs="Times New Roman"/>
                  <w:sz w:val="28"/>
                  <w:szCs w:val="28"/>
                  <w:lang w:val="uk-UA" w:eastAsia="uk-UA"/>
                </w:rPr>
                <w:t>Українська мова.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9" w:tgtFrame="_blank" w:history="1">
              <w:r w:rsidR="003F7866" w:rsidRPr="008D60A8">
                <w:rPr>
                  <w:rFonts w:ascii="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0" w:tgtFrame="_blank" w:history="1">
              <w:r w:rsidR="003F7866" w:rsidRPr="008D60A8">
                <w:rPr>
                  <w:rFonts w:ascii="Times New Roman" w:hAnsi="Times New Roman" w:cs="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1" w:tgtFrame="_blank" w:history="1">
              <w:r w:rsidR="003F7866" w:rsidRPr="008D60A8">
                <w:rPr>
                  <w:rFonts w:ascii="Times New Roman" w:hAnsi="Times New Roman" w:cs="Times New Roman"/>
                  <w:sz w:val="28"/>
                  <w:szCs w:val="28"/>
                  <w:lang w:val="uk-UA" w:eastAsia="uk-UA"/>
                </w:rPr>
                <w:t>Математика.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2" w:tgtFrame="_blank" w:history="1">
              <w:r w:rsidR="003F7866" w:rsidRPr="008D60A8">
                <w:rPr>
                  <w:rFonts w:ascii="Times New Roman" w:hAnsi="Times New Roman" w:cs="Times New Roman"/>
                  <w:sz w:val="28"/>
                  <w:szCs w:val="28"/>
                  <w:lang w:val="uk-UA" w:eastAsia="uk-UA"/>
                </w:rPr>
                <w:t>Музичне мистецтво. Навчальна програма для загальноосвітніх навчальних закладів 1–4 класи</w:t>
              </w:r>
            </w:hyperlink>
            <w:r w:rsidR="003F7866" w:rsidRPr="008D60A8">
              <w:rPr>
                <w:rFonts w:ascii="Times New Roman" w:hAnsi="Times New Roman" w:cs="Times New Roman"/>
                <w:color w:val="auto"/>
                <w:sz w:val="28"/>
                <w:szCs w:val="28"/>
                <w:lang w:val="uk-UA" w:eastAsia="uk-UA"/>
              </w:rPr>
              <w:t xml:space="preserve"> </w:t>
            </w:r>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3" w:tgtFrame="_blank" w:history="1">
              <w:r w:rsidR="003F7866" w:rsidRPr="008D60A8">
                <w:rPr>
                  <w:rFonts w:ascii="Times New Roman" w:hAnsi="Times New Roman" w:cs="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4" w:tgtFrame="_blank" w:history="1">
              <w:r w:rsidR="003F7866" w:rsidRPr="008D60A8">
                <w:rPr>
                  <w:rFonts w:ascii="Times New Roman" w:hAnsi="Times New Roman" w:cs="Times New Roman"/>
                  <w:sz w:val="28"/>
                  <w:szCs w:val="28"/>
                  <w:lang w:val="uk-UA" w:eastAsia="uk-UA"/>
                </w:rPr>
                <w:t>Основи здоров'я.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5" w:tgtFrame="_blank" w:history="1">
              <w:r w:rsidR="003F7866" w:rsidRPr="008D60A8">
                <w:rPr>
                  <w:rFonts w:ascii="Times New Roman" w:hAnsi="Times New Roman" w:cs="Times New Roman"/>
                  <w:sz w:val="28"/>
                  <w:szCs w:val="28"/>
                  <w:lang w:val="uk-UA" w:eastAsia="uk-UA"/>
                </w:rPr>
                <w:t>Природознавство.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6" w:tgtFrame="_blank" w:history="1">
              <w:r w:rsidR="003F7866" w:rsidRPr="008D60A8">
                <w:rPr>
                  <w:rFonts w:ascii="Times New Roman" w:hAnsi="Times New Roman" w:cs="Times New Roman"/>
                  <w:sz w:val="28"/>
                  <w:szCs w:val="28"/>
                  <w:lang w:val="uk-UA" w:eastAsia="uk-UA"/>
                </w:rPr>
                <w:t>Трудове навчання.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7" w:tgtFrame="_blank" w:history="1">
              <w:r w:rsidR="003F7866" w:rsidRPr="008D60A8">
                <w:rPr>
                  <w:rFonts w:ascii="Times New Roman" w:hAnsi="Times New Roman" w:cs="Times New Roman"/>
                  <w:sz w:val="28"/>
                  <w:szCs w:val="28"/>
                  <w:lang w:val="uk-UA" w:eastAsia="uk-UA"/>
                </w:rPr>
                <w:t>Фізична культура. Навчальна програма для загальноосвітніх навчальних закладів 1–4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8" w:tgtFrame="_blank" w:history="1">
              <w:r w:rsidR="003F7866" w:rsidRPr="008D60A8">
                <w:rPr>
                  <w:rFonts w:ascii="Times New Roman" w:hAnsi="Times New Roman" w:cs="Times New Roman"/>
                  <w:sz w:val="28"/>
                  <w:szCs w:val="28"/>
                  <w:lang w:val="uk-UA" w:eastAsia="uk-UA"/>
                </w:rPr>
                <w:t>Я у світі. Навчальна програма для загальноосвітніх навчальних закладів 3–4 класи</w:t>
              </w:r>
            </w:hyperlink>
          </w:p>
        </w:tc>
      </w:tr>
      <w:tr w:rsidR="003F7866" w:rsidRPr="00642016" w:rsidTr="00F4281C">
        <w:trPr>
          <w:trHeight w:val="34"/>
        </w:trPr>
        <w:tc>
          <w:tcPr>
            <w:tcW w:w="636" w:type="dxa"/>
          </w:tcPr>
          <w:p w:rsidR="003F7866" w:rsidRPr="008D60A8" w:rsidRDefault="003F7866"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8984" w:type="dxa"/>
          </w:tcPr>
          <w:p w:rsidR="003F7866" w:rsidRPr="008D60A8" w:rsidRDefault="00642016" w:rsidP="008D60A8">
            <w:pPr>
              <w:widowControl/>
              <w:rPr>
                <w:rFonts w:ascii="Times New Roman" w:hAnsi="Times New Roman" w:cs="Times New Roman"/>
                <w:color w:val="auto"/>
                <w:sz w:val="28"/>
                <w:szCs w:val="28"/>
                <w:lang w:val="uk-UA" w:eastAsia="uk-UA"/>
              </w:rPr>
            </w:pPr>
            <w:hyperlink r:id="rId19" w:tgtFrame="_blank" w:history="1">
              <w:r w:rsidR="003F7866" w:rsidRPr="008D60A8">
                <w:rPr>
                  <w:rFonts w:ascii="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3F7866" w:rsidRPr="008D60A8" w:rsidRDefault="003F7866" w:rsidP="008D60A8">
      <w:pPr>
        <w:widowControl/>
        <w:jc w:val="both"/>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ab/>
      </w:r>
    </w:p>
    <w:p w:rsidR="003F7866" w:rsidRPr="008D60A8" w:rsidRDefault="003F7866" w:rsidP="008771FA">
      <w:pPr>
        <w:widowControl/>
        <w:jc w:val="both"/>
        <w:rPr>
          <w:rFonts w:ascii="Times New Roman" w:hAnsi="Times New Roman" w:cs="Times New Roman"/>
          <w:color w:val="auto"/>
          <w:sz w:val="28"/>
          <w:szCs w:val="28"/>
          <w:lang w:val="uk-UA"/>
        </w:rPr>
      </w:pPr>
      <w:r w:rsidRPr="008D60A8">
        <w:rPr>
          <w:rFonts w:ascii="Times New Roman" w:hAnsi="Times New Roman" w:cs="Times New Roman"/>
          <w:b/>
          <w:color w:val="535353"/>
          <w:sz w:val="28"/>
          <w:szCs w:val="28"/>
          <w:lang w:val="uk-UA"/>
        </w:rPr>
        <w:tab/>
      </w:r>
    </w:p>
    <w:p w:rsidR="003F7866" w:rsidRPr="008D60A8" w:rsidRDefault="003F7866">
      <w:pPr>
        <w:rPr>
          <w:sz w:val="2"/>
          <w:szCs w:val="2"/>
          <w:lang w:val="uk-UA"/>
        </w:rPr>
      </w:pPr>
    </w:p>
    <w:sectPr w:rsidR="003F7866" w:rsidRPr="008D60A8" w:rsidSect="009C60BD">
      <w:pgSz w:w="11909" w:h="16840"/>
      <w:pgMar w:top="360" w:right="569"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16" w:rsidRDefault="00642016">
      <w:r>
        <w:separator/>
      </w:r>
    </w:p>
  </w:endnote>
  <w:endnote w:type="continuationSeparator" w:id="0">
    <w:p w:rsidR="00642016" w:rsidRDefault="0064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16" w:rsidRDefault="00642016"/>
  </w:footnote>
  <w:footnote w:type="continuationSeparator" w:id="0">
    <w:p w:rsidR="00642016" w:rsidRDefault="006420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892"/>
    <w:rsid w:val="00233476"/>
    <w:rsid w:val="00241695"/>
    <w:rsid w:val="00242604"/>
    <w:rsid w:val="00373B93"/>
    <w:rsid w:val="003F7866"/>
    <w:rsid w:val="00492BFA"/>
    <w:rsid w:val="00551822"/>
    <w:rsid w:val="00555D65"/>
    <w:rsid w:val="00642016"/>
    <w:rsid w:val="0068729E"/>
    <w:rsid w:val="006F5B39"/>
    <w:rsid w:val="008302CF"/>
    <w:rsid w:val="008368A8"/>
    <w:rsid w:val="008771FA"/>
    <w:rsid w:val="008D1708"/>
    <w:rsid w:val="008D60A8"/>
    <w:rsid w:val="009C60BD"/>
    <w:rsid w:val="00A96A7D"/>
    <w:rsid w:val="00AB3A8D"/>
    <w:rsid w:val="00AC263F"/>
    <w:rsid w:val="00AC329C"/>
    <w:rsid w:val="00B32892"/>
    <w:rsid w:val="00B52B80"/>
    <w:rsid w:val="00B768E3"/>
    <w:rsid w:val="00C92A0D"/>
    <w:rsid w:val="00C934F9"/>
    <w:rsid w:val="00CD124D"/>
    <w:rsid w:val="00CF1A56"/>
    <w:rsid w:val="00D17B4B"/>
    <w:rsid w:val="00D66F69"/>
    <w:rsid w:val="00E42513"/>
    <w:rsid w:val="00F42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3476"/>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D60A8"/>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8D60A8"/>
    <w:rPr>
      <w:rFonts w:ascii="Times New Roman" w:hAnsi="Times New Roman" w:cs="Times New Roman"/>
      <w:b/>
      <w:sz w:val="20"/>
      <w:szCs w:val="20"/>
      <w:lang w:val="uk-UA" w:eastAsia="ru-RU" w:bidi="ar-SA"/>
    </w:rPr>
  </w:style>
  <w:style w:type="character" w:customStyle="1" w:styleId="30">
    <w:name w:val="Заголовок 3 Знак"/>
    <w:basedOn w:val="a0"/>
    <w:link w:val="3"/>
    <w:uiPriority w:val="99"/>
    <w:locked/>
    <w:rsid w:val="008D60A8"/>
    <w:rPr>
      <w:rFonts w:ascii="Times New Roman" w:hAnsi="Times New Roman" w:cs="Times New Roman"/>
      <w:b/>
      <w:sz w:val="20"/>
      <w:szCs w:val="20"/>
      <w:lang w:val="uk-UA" w:eastAsia="ru-RU" w:bidi="ar-SA"/>
    </w:rPr>
  </w:style>
  <w:style w:type="character" w:customStyle="1" w:styleId="40">
    <w:name w:val="Заголовок 4 Знак"/>
    <w:basedOn w:val="a0"/>
    <w:link w:val="4"/>
    <w:uiPriority w:val="99"/>
    <w:locked/>
    <w:rsid w:val="008D60A8"/>
    <w:rPr>
      <w:rFonts w:ascii="Times New Roman CYR" w:hAnsi="Times New Roman CYR" w:cs="Times New Roman CYR"/>
      <w:b/>
      <w:sz w:val="20"/>
      <w:szCs w:val="20"/>
      <w:lang w:val="uk-UA" w:eastAsia="uk-UA" w:bidi="ar-SA"/>
    </w:rPr>
  </w:style>
  <w:style w:type="character" w:customStyle="1" w:styleId="50">
    <w:name w:val="Заголовок 5 Знак"/>
    <w:basedOn w:val="a0"/>
    <w:link w:val="5"/>
    <w:uiPriority w:val="99"/>
    <w:locked/>
    <w:rsid w:val="008D60A8"/>
    <w:rPr>
      <w:rFonts w:ascii="Times New Roman CYR" w:hAnsi="Times New Roman CYR" w:cs="Times New Roman"/>
      <w:b/>
      <w:bCs/>
      <w:i/>
      <w:iCs/>
      <w:sz w:val="26"/>
      <w:szCs w:val="26"/>
      <w:lang w:val="ru-RU" w:eastAsia="uk-UA" w:bidi="ar-SA"/>
    </w:rPr>
  </w:style>
  <w:style w:type="character" w:customStyle="1" w:styleId="60">
    <w:name w:val="Заголовок 6 Знак"/>
    <w:basedOn w:val="a0"/>
    <w:link w:val="6"/>
    <w:uiPriority w:val="99"/>
    <w:locked/>
    <w:rsid w:val="008D60A8"/>
    <w:rPr>
      <w:rFonts w:ascii="Times New Roman CYR" w:hAnsi="Times New Roman CYR" w:cs="Times New Roman CYR"/>
      <w:b/>
      <w:sz w:val="20"/>
      <w:szCs w:val="20"/>
      <w:lang w:val="uk-UA" w:eastAsia="uk-UA" w:bidi="ar-SA"/>
    </w:rPr>
  </w:style>
  <w:style w:type="character" w:customStyle="1" w:styleId="70">
    <w:name w:val="Заголовок 7 Знак"/>
    <w:basedOn w:val="a0"/>
    <w:link w:val="7"/>
    <w:uiPriority w:val="99"/>
    <w:locked/>
    <w:rsid w:val="008D60A8"/>
    <w:rPr>
      <w:rFonts w:ascii="Times New Roman CYR" w:hAnsi="Times New Roman CYR" w:cs="Times New Roman CYR"/>
      <w:b/>
      <w:sz w:val="20"/>
      <w:szCs w:val="20"/>
      <w:lang w:val="uk-UA" w:eastAsia="uk-UA" w:bidi="ar-SA"/>
    </w:rPr>
  </w:style>
  <w:style w:type="character" w:customStyle="1" w:styleId="80">
    <w:name w:val="Заголовок 8 Знак"/>
    <w:basedOn w:val="a0"/>
    <w:link w:val="8"/>
    <w:uiPriority w:val="99"/>
    <w:locked/>
    <w:rsid w:val="008D60A8"/>
    <w:rPr>
      <w:rFonts w:ascii="Times New Roman CYR" w:hAnsi="Times New Roman CYR" w:cs="Times New Roman CYR"/>
      <w:b/>
      <w:sz w:val="20"/>
      <w:szCs w:val="20"/>
      <w:lang w:val="uk-UA" w:eastAsia="uk-UA" w:bidi="ar-SA"/>
    </w:rPr>
  </w:style>
  <w:style w:type="character" w:customStyle="1" w:styleId="90">
    <w:name w:val="Заголовок 9 Знак"/>
    <w:basedOn w:val="a0"/>
    <w:link w:val="9"/>
    <w:uiPriority w:val="99"/>
    <w:locked/>
    <w:rsid w:val="008D60A8"/>
    <w:rPr>
      <w:rFonts w:ascii="Times New Roman CYR" w:hAnsi="Times New Roman CYR" w:cs="Times New Roman CYR"/>
      <w:b/>
      <w:sz w:val="20"/>
      <w:szCs w:val="20"/>
      <w:lang w:val="uk-UA" w:eastAsia="uk-UA" w:bidi="ar-SA"/>
    </w:rPr>
  </w:style>
  <w:style w:type="character" w:styleId="a3">
    <w:name w:val="Hyperlink"/>
    <w:basedOn w:val="a0"/>
    <w:uiPriority w:val="99"/>
    <w:rsid w:val="00233476"/>
    <w:rPr>
      <w:rFonts w:cs="Times New Roman"/>
      <w:color w:val="0066CC"/>
      <w:u w:val="single"/>
    </w:rPr>
  </w:style>
  <w:style w:type="character" w:customStyle="1" w:styleId="10">
    <w:name w:val="Заголовок 1 Знак"/>
    <w:basedOn w:val="a0"/>
    <w:link w:val="1"/>
    <w:uiPriority w:val="99"/>
    <w:locked/>
    <w:rsid w:val="008D60A8"/>
    <w:rPr>
      <w:rFonts w:ascii="Times New Roman CYR" w:hAnsi="Times New Roman CYR" w:cs="Times New Roman CYR"/>
      <w:sz w:val="20"/>
      <w:szCs w:val="20"/>
      <w:lang w:val="uk-UA" w:eastAsia="uk-UA" w:bidi="ar-SA"/>
    </w:rPr>
  </w:style>
  <w:style w:type="character" w:customStyle="1" w:styleId="a4">
    <w:name w:val="Основной текст Знак"/>
    <w:link w:val="a5"/>
    <w:uiPriority w:val="99"/>
    <w:semiHidden/>
    <w:locked/>
    <w:rsid w:val="008D60A8"/>
    <w:rPr>
      <w:rFonts w:ascii="Times New Roman" w:hAnsi="Times New Roman"/>
      <w:sz w:val="20"/>
      <w:lang w:eastAsia="uk-UA"/>
    </w:rPr>
  </w:style>
  <w:style w:type="paragraph" w:styleId="a5">
    <w:name w:val="Body Text"/>
    <w:basedOn w:val="a"/>
    <w:link w:val="a4"/>
    <w:uiPriority w:val="99"/>
    <w:semiHidden/>
    <w:rsid w:val="008D60A8"/>
    <w:pPr>
      <w:widowControl/>
    </w:pPr>
    <w:rPr>
      <w:rFonts w:ascii="Times New Roman" w:hAnsi="Times New Roman" w:cs="Times New Roman"/>
      <w:color w:val="auto"/>
      <w:sz w:val="20"/>
      <w:szCs w:val="20"/>
      <w:lang w:val="uk-UA" w:eastAsia="uk-UA"/>
    </w:rPr>
  </w:style>
  <w:style w:type="character" w:customStyle="1" w:styleId="BodyTextChar1">
    <w:name w:val="Body Text Char1"/>
    <w:basedOn w:val="a0"/>
    <w:uiPriority w:val="99"/>
    <w:semiHidden/>
    <w:rPr>
      <w:rFonts w:cs="Times New Roman"/>
      <w:color w:val="000000"/>
      <w:sz w:val="24"/>
      <w:szCs w:val="24"/>
      <w:lang w:val="en-US" w:eastAsia="en-US"/>
    </w:rPr>
  </w:style>
  <w:style w:type="character" w:customStyle="1" w:styleId="11">
    <w:name w:val="Основной текст Знак1"/>
    <w:basedOn w:val="a0"/>
    <w:uiPriority w:val="99"/>
    <w:semiHidden/>
    <w:rsid w:val="008D60A8"/>
    <w:rPr>
      <w:rFonts w:cs="Times New Roman"/>
      <w:color w:val="000000"/>
    </w:rPr>
  </w:style>
  <w:style w:type="character" w:customStyle="1" w:styleId="12">
    <w:name w:val="Основний текст Знак1"/>
    <w:basedOn w:val="a0"/>
    <w:uiPriority w:val="99"/>
    <w:semiHidden/>
    <w:rsid w:val="008D60A8"/>
    <w:rPr>
      <w:rFonts w:cs="Times New Roman"/>
    </w:rPr>
  </w:style>
  <w:style w:type="table" w:styleId="a6">
    <w:name w:val="Table Grid"/>
    <w:basedOn w:val="a1"/>
    <w:uiPriority w:val="99"/>
    <w:rsid w:val="008D60A8"/>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a8">
    <w:name w:val="Основной текст с отступом Знак"/>
    <w:link w:val="a9"/>
    <w:uiPriority w:val="99"/>
    <w:semiHidden/>
    <w:locked/>
    <w:rsid w:val="008D60A8"/>
    <w:rPr>
      <w:rFonts w:ascii="Times New Roman" w:hAnsi="Times New Roman"/>
      <w:sz w:val="20"/>
      <w:lang w:eastAsia="ru-RU"/>
    </w:rPr>
  </w:style>
  <w:style w:type="paragraph" w:styleId="a9">
    <w:name w:val="Body Text Indent"/>
    <w:basedOn w:val="a"/>
    <w:link w:val="a8"/>
    <w:uiPriority w:val="99"/>
    <w:semiHidden/>
    <w:rsid w:val="008D60A8"/>
    <w:pPr>
      <w:widowControl/>
      <w:ind w:left="1134" w:hanging="425"/>
      <w:jc w:val="both"/>
    </w:pPr>
    <w:rPr>
      <w:rFonts w:ascii="Times New Roman" w:hAnsi="Times New Roman" w:cs="Times New Roman"/>
      <w:color w:val="auto"/>
      <w:sz w:val="20"/>
      <w:szCs w:val="20"/>
      <w:lang w:val="uk-UA" w:eastAsia="ru-RU"/>
    </w:rPr>
  </w:style>
  <w:style w:type="character" w:customStyle="1" w:styleId="BodyTextIndentChar1">
    <w:name w:val="Body Text Indent Char1"/>
    <w:basedOn w:val="a0"/>
    <w:uiPriority w:val="99"/>
    <w:semiHidden/>
    <w:rPr>
      <w:rFonts w:cs="Times New Roman"/>
      <w:color w:val="000000"/>
      <w:sz w:val="24"/>
      <w:szCs w:val="24"/>
      <w:lang w:val="en-US" w:eastAsia="en-US"/>
    </w:rPr>
  </w:style>
  <w:style w:type="character" w:customStyle="1" w:styleId="13">
    <w:name w:val="Основной текст с отступом Знак1"/>
    <w:basedOn w:val="a0"/>
    <w:uiPriority w:val="99"/>
    <w:semiHidden/>
    <w:rsid w:val="008D60A8"/>
    <w:rPr>
      <w:rFonts w:cs="Times New Roman"/>
      <w:color w:val="000000"/>
    </w:rPr>
  </w:style>
  <w:style w:type="character" w:customStyle="1" w:styleId="14">
    <w:name w:val="Основний текст з відступом Знак1"/>
    <w:basedOn w:val="a0"/>
    <w:uiPriority w:val="99"/>
    <w:semiHidden/>
    <w:rsid w:val="008D60A8"/>
    <w:rPr>
      <w:rFonts w:cs="Times New Roman"/>
    </w:rPr>
  </w:style>
  <w:style w:type="character" w:customStyle="1" w:styleId="aa">
    <w:name w:val="Текст выноски Знак"/>
    <w:link w:val="ab"/>
    <w:uiPriority w:val="99"/>
    <w:semiHidden/>
    <w:locked/>
    <w:rsid w:val="008D60A8"/>
    <w:rPr>
      <w:rFonts w:ascii="Tahoma" w:hAnsi="Tahoma"/>
      <w:sz w:val="16"/>
      <w:lang w:val="ru-RU" w:eastAsia="uk-UA"/>
    </w:rPr>
  </w:style>
  <w:style w:type="paragraph" w:styleId="ab">
    <w:name w:val="Balloon Text"/>
    <w:basedOn w:val="a"/>
    <w:link w:val="aa"/>
    <w:uiPriority w:val="99"/>
    <w:semiHidden/>
    <w:rsid w:val="008D60A8"/>
    <w:pPr>
      <w:widowControl/>
      <w:autoSpaceDE w:val="0"/>
      <w:autoSpaceDN w:val="0"/>
    </w:pPr>
    <w:rPr>
      <w:rFonts w:ascii="Tahoma" w:hAnsi="Tahoma" w:cs="Times New Roman"/>
      <w:color w:val="auto"/>
      <w:sz w:val="16"/>
      <w:szCs w:val="20"/>
      <w:lang w:val="ru-RU" w:eastAsia="uk-UA"/>
    </w:rPr>
  </w:style>
  <w:style w:type="character" w:customStyle="1" w:styleId="BalloonTextChar1">
    <w:name w:val="Balloon Text Char1"/>
    <w:basedOn w:val="a0"/>
    <w:uiPriority w:val="99"/>
    <w:semiHidden/>
    <w:rPr>
      <w:rFonts w:ascii="Times New Roman" w:hAnsi="Times New Roman" w:cs="Times New Roman"/>
      <w:color w:val="000000"/>
      <w:sz w:val="2"/>
      <w:lang w:val="en-US" w:eastAsia="en-US"/>
    </w:rPr>
  </w:style>
  <w:style w:type="character" w:customStyle="1" w:styleId="15">
    <w:name w:val="Текст выноски Знак1"/>
    <w:basedOn w:val="a0"/>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sz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8D60A8"/>
    <w:rPr>
      <w:rFonts w:ascii="Calibri" w:hAnsi="Calibri" w:cs="Times New Roman"/>
      <w:sz w:val="22"/>
      <w:szCs w:val="22"/>
      <w:lang w:val="uk-UA" w:bidi="ar-SA"/>
    </w:rPr>
  </w:style>
  <w:style w:type="paragraph" w:styleId="af">
    <w:name w:val="footer"/>
    <w:basedOn w:val="a"/>
    <w:link w:val="af0"/>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8D60A8"/>
    <w:rPr>
      <w:rFonts w:ascii="Calibri" w:hAnsi="Calibri" w:cs="Times New Roman"/>
      <w:sz w:val="22"/>
      <w:szCs w:val="22"/>
      <w:lang w:val="uk-UA" w:bidi="ar-S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17">
    <w:name w:val="Абзац списка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8"/>
    <w:uiPriority w:val="99"/>
    <w:locked/>
    <w:rsid w:val="008D60A8"/>
    <w:rPr>
      <w:sz w:val="26"/>
      <w:shd w:val="clear" w:color="auto" w:fill="FFFFFF"/>
    </w:rPr>
  </w:style>
  <w:style w:type="paragraph" w:customStyle="1" w:styleId="18">
    <w:name w:val="Основний текст1"/>
    <w:basedOn w:val="a"/>
    <w:link w:val="af2"/>
    <w:uiPriority w:val="99"/>
    <w:rsid w:val="008D60A8"/>
    <w:pPr>
      <w:widowControl/>
      <w:shd w:val="clear" w:color="auto" w:fill="FFFFFF"/>
      <w:spacing w:before="600" w:after="240" w:line="326" w:lineRule="exact"/>
      <w:jc w:val="both"/>
    </w:pPr>
    <w:rPr>
      <w:rFonts w:cs="Times New Roman"/>
      <w:color w:val="auto"/>
      <w:sz w:val="26"/>
      <w:szCs w:val="20"/>
      <w:shd w:val="clear" w:color="auto" w:fill="FFFFFF"/>
      <w:lang w:val="uk-UA" w:eastAsia="ru-RU"/>
    </w:rPr>
  </w:style>
  <w:style w:type="paragraph" w:styleId="af3">
    <w:name w:val="footnote text"/>
    <w:basedOn w:val="a"/>
    <w:link w:val="af4"/>
    <w:uiPriority w:val="99"/>
    <w:rsid w:val="008D60A8"/>
    <w:pPr>
      <w:widowControl/>
    </w:pPr>
    <w:rPr>
      <w:rFonts w:ascii="Calibri" w:hAnsi="Calibri" w:cs="Times New Roman"/>
      <w:color w:val="auto"/>
    </w:rPr>
  </w:style>
  <w:style w:type="character" w:customStyle="1" w:styleId="af4">
    <w:name w:val="Текст сноски Знак"/>
    <w:basedOn w:val="a0"/>
    <w:link w:val="af3"/>
    <w:uiPriority w:val="99"/>
    <w:locked/>
    <w:rsid w:val="008D60A8"/>
    <w:rPr>
      <w:rFonts w:ascii="Calibri" w:hAnsi="Calibri" w:cs="Times New Roman"/>
      <w:lang w:bidi="ar-SA"/>
    </w:rPr>
  </w:style>
  <w:style w:type="character" w:styleId="af5">
    <w:name w:val="footnote reference"/>
    <w:basedOn w:val="a0"/>
    <w:uiPriority w:val="99"/>
    <w:rsid w:val="008D60A8"/>
    <w:rPr>
      <w:rFonts w:cs="Times New Roman"/>
      <w:vertAlign w:val="superscript"/>
    </w:rPr>
  </w:style>
  <w:style w:type="paragraph" w:styleId="af6">
    <w:name w:val="No Spacing"/>
    <w:uiPriority w:val="99"/>
    <w:qFormat/>
    <w:rsid w:val="008D60A8"/>
    <w:rPr>
      <w:rFonts w:ascii="Arial" w:hAnsi="Arial" w:cs="Arial"/>
      <w:color w:val="000000"/>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sz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rFonts w:ascii="Times New Roman" w:hAnsi="Times New Roman" w:cs="Times New Roman"/>
      <w:color w:val="auto"/>
      <w:sz w:val="28"/>
      <w:szCs w:val="20"/>
      <w:lang w:val="uk-UA" w:eastAsia="ru-RU"/>
    </w:rPr>
  </w:style>
  <w:style w:type="character" w:customStyle="1" w:styleId="23">
    <w:name w:val="Основний текст (2)_"/>
    <w:uiPriority w:val="99"/>
    <w:rsid w:val="008D60A8"/>
    <w:rPr>
      <w:rFonts w:ascii="Times New Roman" w:hAnsi="Times New Roman"/>
      <w:sz w:val="28"/>
      <w:u w:val="none"/>
    </w:rPr>
  </w:style>
  <w:style w:type="character" w:customStyle="1" w:styleId="24">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8D60A8"/>
    <w:rPr>
      <w:rFonts w:ascii="Times New Roman" w:hAnsi="Times New Roman"/>
      <w:b/>
      <w:sz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rFonts w:ascii="Times New Roman" w:hAnsi="Times New Roman" w:cs="Times New Roman"/>
      <w:b/>
      <w:color w:val="auto"/>
      <w:sz w:val="28"/>
      <w:szCs w:val="20"/>
      <w:lang w:val="uk-UA" w:eastAsia="ru-RU"/>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af7">
    <w:name w:val="Strong"/>
    <w:basedOn w:val="a0"/>
    <w:uiPriority w:val="99"/>
    <w:qFormat/>
    <w:rsid w:val="008D60A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1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2.-prirodoznavstvo.-1-4-klas.doc" TargetMode="Externa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inozemna-mova-poyasnyuvalna-znz-sznz-1-4-klas-belyaeva-xarchenko-finalna-zv.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Документы</cp:lastModifiedBy>
  <cp:revision>14</cp:revision>
  <cp:lastPrinted>2018-09-04T11:23:00Z</cp:lastPrinted>
  <dcterms:created xsi:type="dcterms:W3CDTF">2018-07-16T19:32:00Z</dcterms:created>
  <dcterms:modified xsi:type="dcterms:W3CDTF">2018-09-17T18:57:00Z</dcterms:modified>
</cp:coreProperties>
</file>